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F1" w:rsidRPr="008543F1" w:rsidRDefault="008543F1" w:rsidP="008543F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3F1">
        <w:rPr>
          <w:rFonts w:ascii="Times New Roman" w:eastAsia="Times New Roman" w:hAnsi="Times New Roman" w:cs="Times New Roman"/>
          <w:b/>
          <w:sz w:val="28"/>
          <w:szCs w:val="28"/>
        </w:rPr>
        <w:t>Аннотация к авторской общеобразовательной общеразвивающей программе</w:t>
      </w:r>
      <w:r w:rsidR="00043CD4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«Мастерская чудес</w:t>
      </w:r>
      <w:r w:rsidRPr="008543F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75387" w:rsidRPr="00875387" w:rsidRDefault="00875387" w:rsidP="00875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F1" w:rsidRDefault="008543F1" w:rsidP="0085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t>Авторская дополнительная общеобразовательная общеразвивающая</w:t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br/>
        <w:t>программа «</w:t>
      </w:r>
      <w:r w:rsidR="00043CD4">
        <w:rPr>
          <w:rFonts w:ascii="Times New Roman" w:hAnsi="Times New Roman" w:cs="Times New Roman"/>
          <w:color w:val="000000"/>
          <w:sz w:val="28"/>
          <w:szCs w:val="28"/>
        </w:rPr>
        <w:t>Мастерская чудес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рассчитана на </w:t>
      </w:r>
      <w:r w:rsidR="0024404A">
        <w:rPr>
          <w:rFonts w:ascii="Times New Roman" w:hAnsi="Times New Roman" w:cs="Times New Roman"/>
          <w:color w:val="000000"/>
          <w:sz w:val="28"/>
          <w:szCs w:val="28"/>
        </w:rPr>
        <w:t>три года</w:t>
      </w:r>
      <w:r w:rsidR="001E5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043CD4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в возрасте 7 – 16</w:t>
      </w:r>
      <w:r w:rsidR="0024404A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t>. Автор программы педагог дополнительного</w:t>
      </w:r>
      <w:r w:rsidR="001E5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="0024404A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="00043CD4">
        <w:rPr>
          <w:rFonts w:ascii="Times New Roman" w:hAnsi="Times New Roman" w:cs="Times New Roman"/>
          <w:color w:val="000000"/>
          <w:sz w:val="28"/>
          <w:szCs w:val="28"/>
        </w:rPr>
        <w:t>вания Евдокимова Людмила Ивановна.</w:t>
      </w:r>
    </w:p>
    <w:p w:rsidR="00043CD4" w:rsidRPr="00043CD4" w:rsidRDefault="00043CD4" w:rsidP="00043CD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043C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программы</w:t>
      </w:r>
      <w:r w:rsidRPr="00043C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нравственно – эстетическое воспитание детей при обучении основам </w:t>
      </w:r>
      <w:proofErr w:type="spellStart"/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бисероплетения</w:t>
      </w:r>
      <w:proofErr w:type="spellEnd"/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, активизация познавательной и творческой деятельности, подготовка к самостоятельной жизни в современном мире, и дальнейшему профессиональному самоопределению.</w:t>
      </w:r>
    </w:p>
    <w:p w:rsidR="00043CD4" w:rsidRPr="00043CD4" w:rsidRDefault="00043CD4" w:rsidP="00043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43C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программы</w:t>
      </w:r>
      <w:r w:rsidRPr="00043C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043CD4" w:rsidRPr="00043CD4" w:rsidRDefault="00043CD4" w:rsidP="00043CD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ознакомление с одним из видов декоративно-прикладного искусства;</w:t>
      </w:r>
    </w:p>
    <w:p w:rsidR="00043CD4" w:rsidRPr="00043CD4" w:rsidRDefault="00043CD4" w:rsidP="00043CD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углубление и расширение  знаний об истории и развитии </w:t>
      </w:r>
      <w:proofErr w:type="spellStart"/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бисероплетения</w:t>
      </w:r>
      <w:proofErr w:type="spellEnd"/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43CD4" w:rsidRPr="00043CD4" w:rsidRDefault="00043CD4" w:rsidP="00043CD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формирование знаний в области композиции, </w:t>
      </w:r>
      <w:proofErr w:type="spellStart"/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цветоведения</w:t>
      </w:r>
      <w:proofErr w:type="spellEnd"/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материаловедения;</w:t>
      </w:r>
    </w:p>
    <w:p w:rsidR="00043CD4" w:rsidRPr="00043CD4" w:rsidRDefault="00043CD4" w:rsidP="00043CD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освоение техники </w:t>
      </w:r>
      <w:proofErr w:type="spellStart"/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бисероплетения</w:t>
      </w:r>
      <w:proofErr w:type="spellEnd"/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43CD4" w:rsidRPr="00043CD4" w:rsidRDefault="00043CD4" w:rsidP="00043CD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привитие интереса к культуре своей Родины, к истокам народного творчества;</w:t>
      </w:r>
    </w:p>
    <w:p w:rsidR="00043CD4" w:rsidRPr="00043CD4" w:rsidRDefault="00043CD4" w:rsidP="00043CD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 эстетического отношения к действительности, трудолюбия, усидчивости, терпения;</w:t>
      </w:r>
    </w:p>
    <w:p w:rsidR="00043CD4" w:rsidRPr="00043CD4" w:rsidRDefault="00043CD4" w:rsidP="00043CD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 умения довести начатое дело до конца, взаимопомощи при выполнении работы, экономичного отношения к используемым материалам;</w:t>
      </w:r>
    </w:p>
    <w:p w:rsidR="00043CD4" w:rsidRPr="00043CD4" w:rsidRDefault="00043CD4" w:rsidP="00043CD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привитие основ культуры труда;</w:t>
      </w:r>
    </w:p>
    <w:p w:rsidR="00043CD4" w:rsidRPr="00043CD4" w:rsidRDefault="00043CD4" w:rsidP="00043CD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моторных навыков, образного мышления, внимания, фантазии, творческих способностей;</w:t>
      </w:r>
    </w:p>
    <w:p w:rsidR="00043CD4" w:rsidRPr="00043CD4" w:rsidRDefault="00043CD4" w:rsidP="00043CD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3CD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эстетического и художественного вкуса.</w:t>
      </w:r>
    </w:p>
    <w:p w:rsidR="00043CD4" w:rsidRDefault="00043CD4" w:rsidP="00043CD4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40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 реализации программы используются различные </w:t>
      </w:r>
      <w:r w:rsidRPr="0024404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методы обучения:</w:t>
      </w:r>
    </w:p>
    <w:p w:rsidR="00043CD4" w:rsidRPr="0024404A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9" w:after="0" w:line="326" w:lineRule="exac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24404A">
        <w:rPr>
          <w:rFonts w:ascii="Times New Roman" w:eastAsia="Times New Roman" w:hAnsi="Times New Roman" w:cs="Times New Roman"/>
          <w:sz w:val="28"/>
          <w:szCs w:val="28"/>
        </w:rPr>
        <w:t>рассказ, беседа, лекция;</w:t>
      </w:r>
    </w:p>
    <w:p w:rsidR="00043CD4" w:rsidRPr="0024404A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4404A">
        <w:rPr>
          <w:rFonts w:ascii="Times New Roman" w:eastAsia="Times New Roman" w:hAnsi="Times New Roman" w:cs="Times New Roman"/>
          <w:sz w:val="28"/>
          <w:szCs w:val="28"/>
        </w:rPr>
        <w:t>демонстрация, показ;</w:t>
      </w:r>
    </w:p>
    <w:p w:rsidR="00043CD4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4404A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CD4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4404A">
        <w:rPr>
          <w:rFonts w:ascii="Times New Roman" w:eastAsia="Times New Roman" w:hAnsi="Times New Roman" w:cs="Times New Roman"/>
          <w:sz w:val="28"/>
          <w:szCs w:val="28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CD4" w:rsidRPr="0024404A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4404A">
        <w:rPr>
          <w:rFonts w:ascii="Times New Roman" w:eastAsia="Times New Roman" w:hAnsi="Times New Roman" w:cs="Times New Roman"/>
          <w:sz w:val="28"/>
          <w:szCs w:val="28"/>
        </w:rPr>
        <w:t>упражнения;</w:t>
      </w:r>
    </w:p>
    <w:p w:rsidR="00043CD4" w:rsidRPr="0024404A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  <w:tab w:val="left" w:pos="426"/>
        </w:tabs>
        <w:autoSpaceDE w:val="0"/>
        <w:autoSpaceDN w:val="0"/>
        <w:adjustRightInd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игровые;</w:t>
      </w:r>
    </w:p>
    <w:p w:rsidR="00043CD4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словесно-иллюстративные;</w:t>
      </w:r>
    </w:p>
    <w:p w:rsidR="00043CD4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объяснительно – иллюстративный метод;</w:t>
      </w:r>
    </w:p>
    <w:p w:rsidR="00043CD4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книгой;</w:t>
      </w:r>
    </w:p>
    <w:p w:rsidR="00043CD4" w:rsidRPr="0024404A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познавательные игры.</w:t>
      </w:r>
    </w:p>
    <w:p w:rsidR="00043CD4" w:rsidRPr="00EF17D6" w:rsidRDefault="00043CD4" w:rsidP="00043CD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F17D6">
        <w:rPr>
          <w:rFonts w:ascii="Times New Roman" w:hAnsi="Times New Roman"/>
          <w:b/>
          <w:sz w:val="28"/>
          <w:szCs w:val="28"/>
        </w:rPr>
        <w:t>Инновационные педагогические технологии:</w:t>
      </w:r>
    </w:p>
    <w:p w:rsidR="00043CD4" w:rsidRPr="00EF17D6" w:rsidRDefault="00043CD4" w:rsidP="00043CD4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17D6">
        <w:rPr>
          <w:rFonts w:ascii="Times New Roman" w:hAnsi="Times New Roman"/>
          <w:sz w:val="28"/>
          <w:szCs w:val="28"/>
        </w:rPr>
        <w:t>проектные технологии;</w:t>
      </w:r>
    </w:p>
    <w:p w:rsidR="00043CD4" w:rsidRPr="00EF17D6" w:rsidRDefault="00043CD4" w:rsidP="00043CD4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17D6">
        <w:rPr>
          <w:rFonts w:ascii="Times New Roman" w:hAnsi="Times New Roman"/>
          <w:sz w:val="28"/>
          <w:szCs w:val="28"/>
        </w:rPr>
        <w:t>групповые технологии (интегрированные занятия);</w:t>
      </w:r>
    </w:p>
    <w:p w:rsidR="00043CD4" w:rsidRPr="00EF17D6" w:rsidRDefault="00043CD4" w:rsidP="00043CD4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17D6">
        <w:rPr>
          <w:rFonts w:ascii="Times New Roman" w:hAnsi="Times New Roman"/>
          <w:sz w:val="28"/>
          <w:szCs w:val="28"/>
        </w:rPr>
        <w:t>технология дифференцированного обучения;</w:t>
      </w:r>
    </w:p>
    <w:p w:rsidR="00043CD4" w:rsidRPr="00EF17D6" w:rsidRDefault="00043CD4" w:rsidP="00043CD4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</w:t>
      </w:r>
      <w:r w:rsidRPr="00EF17D6">
        <w:rPr>
          <w:rFonts w:ascii="Times New Roman" w:hAnsi="Times New Roman"/>
          <w:sz w:val="28"/>
          <w:szCs w:val="28"/>
        </w:rPr>
        <w:t>ехнология адаптивной системы обучения;</w:t>
      </w:r>
    </w:p>
    <w:p w:rsidR="00043CD4" w:rsidRPr="00EF17D6" w:rsidRDefault="00043CD4" w:rsidP="00043CD4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17D6">
        <w:rPr>
          <w:rFonts w:ascii="Times New Roman" w:hAnsi="Times New Roman"/>
          <w:sz w:val="28"/>
          <w:szCs w:val="28"/>
        </w:rPr>
        <w:lastRenderedPageBreak/>
        <w:t>технология исследовательского (проблемного) обучения;</w:t>
      </w:r>
    </w:p>
    <w:p w:rsidR="00043CD4" w:rsidRPr="00EF17D6" w:rsidRDefault="00043CD4" w:rsidP="00043CD4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17D6">
        <w:rPr>
          <w:rFonts w:ascii="Times New Roman" w:hAnsi="Times New Roman"/>
          <w:sz w:val="28"/>
          <w:szCs w:val="28"/>
        </w:rPr>
        <w:t>технология личностно-ориентированного развивающего обучения;</w:t>
      </w:r>
    </w:p>
    <w:p w:rsidR="00043CD4" w:rsidRPr="00EF17D6" w:rsidRDefault="00043CD4" w:rsidP="00043CD4">
      <w:pPr>
        <w:pStyle w:val="a3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F17D6">
        <w:rPr>
          <w:rFonts w:ascii="Times New Roman" w:hAnsi="Times New Roman"/>
          <w:sz w:val="28"/>
          <w:szCs w:val="28"/>
        </w:rPr>
        <w:t>здоровье</w:t>
      </w:r>
      <w:r w:rsidR="001E5494">
        <w:rPr>
          <w:rFonts w:ascii="Times New Roman" w:hAnsi="Times New Roman"/>
          <w:sz w:val="28"/>
          <w:szCs w:val="28"/>
        </w:rPr>
        <w:t xml:space="preserve"> </w:t>
      </w:r>
      <w:r w:rsidRPr="00EF17D6">
        <w:rPr>
          <w:rFonts w:ascii="Times New Roman" w:hAnsi="Times New Roman"/>
          <w:sz w:val="28"/>
          <w:szCs w:val="28"/>
        </w:rPr>
        <w:t>сберегающие технологии.</w:t>
      </w:r>
    </w:p>
    <w:p w:rsidR="0024404A" w:rsidRDefault="00B0412C" w:rsidP="00247C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404A" w:rsidRPr="0024404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r w:rsidR="00247C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bookmarkStart w:id="0" w:name="_GoBack"/>
      <w:bookmarkEnd w:id="0"/>
      <w:r w:rsidR="0024404A" w:rsidRPr="0024404A">
        <w:rPr>
          <w:rFonts w:ascii="Times New Roman" w:eastAsia="Times New Roman" w:hAnsi="Times New Roman" w:cs="Times New Roman"/>
          <w:b/>
          <w:sz w:val="28"/>
          <w:szCs w:val="28"/>
        </w:rPr>
        <w:t>занятий:</w:t>
      </w:r>
    </w:p>
    <w:p w:rsidR="0024404A" w:rsidRPr="0024404A" w:rsidRDefault="00043CD4" w:rsidP="0024404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игра;</w:t>
      </w:r>
    </w:p>
    <w:p w:rsidR="0024404A" w:rsidRDefault="00043CD4" w:rsidP="0024404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экскурсия;</w:t>
      </w:r>
    </w:p>
    <w:p w:rsidR="0024404A" w:rsidRPr="0024404A" w:rsidRDefault="00043CD4" w:rsidP="0024404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путешествие;</w:t>
      </w:r>
    </w:p>
    <w:p w:rsidR="0024404A" w:rsidRPr="0024404A" w:rsidRDefault="00043CD4" w:rsidP="0024404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соревнование;</w:t>
      </w:r>
    </w:p>
    <w:p w:rsidR="0024404A" w:rsidRPr="0024404A" w:rsidRDefault="00043CD4" w:rsidP="0024404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творческий отчет;</w:t>
      </w:r>
    </w:p>
    <w:p w:rsidR="0024404A" w:rsidRDefault="00043CD4" w:rsidP="0024404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творческая мастерская;</w:t>
      </w:r>
    </w:p>
    <w:p w:rsidR="00043CD4" w:rsidRPr="00043CD4" w:rsidRDefault="00043CD4" w:rsidP="0024404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EF17D6">
        <w:rPr>
          <w:rFonts w:ascii="Times New Roman" w:hAnsi="Times New Roman"/>
          <w:sz w:val="28"/>
          <w:szCs w:val="28"/>
        </w:rPr>
        <w:t>практическая работа;</w:t>
      </w:r>
    </w:p>
    <w:p w:rsidR="00043CD4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43CD4"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043CD4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43CD4">
        <w:rPr>
          <w:rFonts w:ascii="Times New Roman" w:eastAsia="Times New Roman" w:hAnsi="Times New Roman" w:cs="Times New Roman"/>
          <w:sz w:val="28"/>
          <w:szCs w:val="28"/>
        </w:rPr>
        <w:t>творческая мастерская;</w:t>
      </w:r>
    </w:p>
    <w:p w:rsidR="00043CD4" w:rsidRPr="00043CD4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F17D6">
        <w:rPr>
          <w:rFonts w:ascii="Times New Roman" w:hAnsi="Times New Roman"/>
          <w:sz w:val="28"/>
          <w:szCs w:val="28"/>
        </w:rPr>
        <w:t>занятие – путешествие;</w:t>
      </w:r>
    </w:p>
    <w:p w:rsidR="00043CD4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43CD4">
        <w:rPr>
          <w:rFonts w:ascii="Times New Roman" w:eastAsia="Times New Roman" w:hAnsi="Times New Roman" w:cs="Times New Roman"/>
          <w:sz w:val="28"/>
          <w:szCs w:val="28"/>
        </w:rPr>
        <w:t>занятие – викторина;</w:t>
      </w:r>
    </w:p>
    <w:p w:rsidR="00043CD4" w:rsidRPr="00043CD4" w:rsidRDefault="00043CD4" w:rsidP="00043CD4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17" w:lineRule="exact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F17D6">
        <w:rPr>
          <w:rFonts w:ascii="Times New Roman" w:hAnsi="Times New Roman"/>
          <w:sz w:val="28"/>
          <w:szCs w:val="28"/>
        </w:rPr>
        <w:t>воспитательное занятие.</w:t>
      </w:r>
    </w:p>
    <w:sectPr w:rsidR="00043CD4" w:rsidRPr="00043CD4" w:rsidSect="00B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14ECDC"/>
    <w:lvl w:ilvl="0">
      <w:numFmt w:val="bullet"/>
      <w:lvlText w:val="*"/>
      <w:lvlJc w:val="left"/>
    </w:lvl>
  </w:abstractNum>
  <w:abstractNum w:abstractNumId="1">
    <w:nsid w:val="06E24583"/>
    <w:multiLevelType w:val="hybridMultilevel"/>
    <w:tmpl w:val="D95C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5ABA"/>
    <w:multiLevelType w:val="hybridMultilevel"/>
    <w:tmpl w:val="84FC1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276E2"/>
    <w:multiLevelType w:val="hybridMultilevel"/>
    <w:tmpl w:val="F964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828D7"/>
    <w:multiLevelType w:val="hybridMultilevel"/>
    <w:tmpl w:val="B3F0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907E0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432E6DBE"/>
    <w:multiLevelType w:val="hybridMultilevel"/>
    <w:tmpl w:val="4D7E6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16C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89E3AA7"/>
    <w:multiLevelType w:val="hybridMultilevel"/>
    <w:tmpl w:val="A400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9311D"/>
    <w:multiLevelType w:val="hybridMultilevel"/>
    <w:tmpl w:val="CA908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E2F4C"/>
    <w:multiLevelType w:val="hybridMultilevel"/>
    <w:tmpl w:val="6C36B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C92D85"/>
    <w:multiLevelType w:val="hybridMultilevel"/>
    <w:tmpl w:val="B5680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99E"/>
    <w:rsid w:val="00043CD4"/>
    <w:rsid w:val="00097555"/>
    <w:rsid w:val="00175903"/>
    <w:rsid w:val="001E5494"/>
    <w:rsid w:val="0024404A"/>
    <w:rsid w:val="00247CB1"/>
    <w:rsid w:val="00292FEE"/>
    <w:rsid w:val="008543F1"/>
    <w:rsid w:val="00875387"/>
    <w:rsid w:val="009278D1"/>
    <w:rsid w:val="009A6444"/>
    <w:rsid w:val="00B02D96"/>
    <w:rsid w:val="00B0412C"/>
    <w:rsid w:val="00B17262"/>
    <w:rsid w:val="00B42CBA"/>
    <w:rsid w:val="00B77A19"/>
    <w:rsid w:val="00BF731A"/>
    <w:rsid w:val="00C2399E"/>
    <w:rsid w:val="00CD513C"/>
    <w:rsid w:val="00D1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9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4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Ассоль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12</cp:revision>
  <cp:lastPrinted>2017-01-05T05:26:00Z</cp:lastPrinted>
  <dcterms:created xsi:type="dcterms:W3CDTF">2014-03-25T10:48:00Z</dcterms:created>
  <dcterms:modified xsi:type="dcterms:W3CDTF">2017-01-05T05:27:00Z</dcterms:modified>
</cp:coreProperties>
</file>