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8E" w:rsidRDefault="0058678E" w:rsidP="0058678E">
      <w:pPr>
        <w:pStyle w:val="a5"/>
      </w:pPr>
      <w:r>
        <w:rPr>
          <w:noProof/>
        </w:rPr>
        <w:drawing>
          <wp:inline distT="0" distB="0" distL="0" distR="0" wp14:anchorId="17891176" wp14:editId="0819CFCB">
            <wp:extent cx="6943725" cy="9753600"/>
            <wp:effectExtent l="0" t="0" r="9525" b="0"/>
            <wp:docPr id="1" name="Рисунок 1" descr="C:\Users\USER\AppData\Local\Temp\Rar$DIa5436.33486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436.33486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шивших коррупционные преступления, минимизации и (или) ликвидации их последст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вий.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1.3.3.         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Коррупционное правонарушение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1.3.4.  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Субъекты антикоррупционной политики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органы государственной власти и мест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ного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самоуправления, </w:t>
      </w:r>
      <w:r w:rsidR="00E94D49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чреждения, организации и лица, уполномоченные на формирова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 xml:space="preserve">ние и реализацию мер антикоррупционной политики, граждане. В </w:t>
      </w:r>
      <w:r w:rsidR="00E94D49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чреждении 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субъек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тами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антикоррупционной политики являются: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педагогический коллектив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обслуживаю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щий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персонал;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щиеся </w:t>
      </w:r>
      <w:r w:rsidR="00DC6C9E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их родители (законные представители);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физические и юридические лица, заинтересованные в качественном оказа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нии образовательных услуг обучающимся</w:t>
      </w:r>
      <w:r w:rsidR="00DC6C9E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У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1.3.5.         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Субъекты коррупционных правонарушений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год, а также лица, незаконно предоставляющие такие выгоды.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1.3.6.         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Предупреждение коррупции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деятельность субъектов антикоррупционной поли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тики,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направленная на изучение, выявление, ограничение либо устранение явлений усло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вий,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порождающих коррупционные правонарушения, или способствующих их распро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странению.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Комиссия в своей деятельности руководствуется Конституцией Российской Федерации,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ействующим законодательством РФ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том числе Законом РФ от 25.12.2008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№ 273-ФЗ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«О противодействии коррупции», нормативными актами Министер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 xml:space="preserve">ства образования и науки Российской Федерации, Уставом </w:t>
      </w:r>
      <w:r w:rsidR="00EF1CE6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решениями педагогического совета </w:t>
      </w:r>
      <w:r w:rsidR="007A5620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другими нормативными правовым</w:t>
      </w:r>
      <w:r w:rsidR="007A5620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актами  У</w:t>
      </w:r>
      <w:r w:rsidR="009C7EFC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настоящим Положением.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положение вступает в силу с момента его утверждения директором</w:t>
      </w:r>
      <w:r w:rsidR="00DC6C9E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Задачи Комиссии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Комиссия для решения стоящих перед ней задач: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Участвует в разработке и реализации приоритетных направлений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антикоррупцион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ной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политики.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Координирует деятельность </w:t>
      </w:r>
      <w:r w:rsidR="00DC6C9E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устранению причин коррупции и усло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вий им способствующих, выявлению и пресечению фактов коррупции и её проявлений.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2.3.       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Вносит предложения, направленные на реализацию мероприятий по устранению при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чин и условий, способствующих коррупции в</w:t>
      </w:r>
      <w:r w:rsidR="00EE05F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2.4.       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EE05F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2.5.       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Оказывает консультативную помощь субъектам антикоррупционной политики </w:t>
      </w:r>
      <w:r w:rsidR="00EE05F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8E421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вопросам, связанным с применением на практике общих принципов служебного поведе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 xml:space="preserve">ния сотрудников, а также 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щихся и других участников учебно-воспитательного процесса.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2.6. Взаимодействует с правоохранительными органами по реализации мер, направленных на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предупреждение (профилактику) коррупции и на выявление субъектов коррупционных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правона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рушений.</w:t>
      </w:r>
    </w:p>
    <w:p w:rsidR="000F3816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3. Порядок формирования и деятельность Комиссии</w:t>
      </w:r>
    </w:p>
    <w:p w:rsidR="000F3816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3.1. 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Состав членов Комиссии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рассматривается и утверждается на общем собрании работников</w:t>
      </w:r>
      <w:r w:rsidR="002101A5" w:rsidRPr="001A0FEB">
        <w:rPr>
          <w:sz w:val="28"/>
          <w:szCs w:val="28"/>
          <w:bdr w:val="none" w:sz="0" w:space="0" w:color="auto" w:frame="1"/>
        </w:rPr>
        <w:t xml:space="preserve"> учреждения</w:t>
      </w:r>
      <w:r w:rsidRPr="001A0FEB">
        <w:rPr>
          <w:sz w:val="28"/>
          <w:szCs w:val="28"/>
          <w:bdr w:val="none" w:sz="0" w:space="0" w:color="auto" w:frame="1"/>
        </w:rPr>
        <w:t>. Ход рассмотрения и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принятое решение фиксируется в протоколе общего собрания, а состав Комиссии утвержда</w:t>
      </w:r>
      <w:r w:rsidRPr="001A0FEB">
        <w:rPr>
          <w:sz w:val="28"/>
          <w:szCs w:val="28"/>
          <w:bdr w:val="none" w:sz="0" w:space="0" w:color="auto" w:frame="1"/>
        </w:rPr>
        <w:softHyphen/>
        <w:t>ется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приказом директора.</w:t>
      </w:r>
    </w:p>
    <w:p w:rsidR="0071743D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В состав Комиссии входят</w:t>
      </w:r>
      <w:r w:rsidR="002101A5" w:rsidRPr="001A0FEB">
        <w:rPr>
          <w:sz w:val="28"/>
          <w:szCs w:val="28"/>
          <w:bdr w:val="none" w:sz="0" w:space="0" w:color="auto" w:frame="1"/>
        </w:rPr>
        <w:t>представители</w:t>
      </w:r>
      <w:r w:rsidRPr="001A0FEB">
        <w:rPr>
          <w:sz w:val="28"/>
          <w:szCs w:val="28"/>
          <w:bdr w:val="none" w:sz="0" w:space="0" w:color="auto" w:frame="1"/>
        </w:rPr>
        <w:t>:</w:t>
      </w:r>
    </w:p>
    <w:p w:rsidR="002101A5" w:rsidRPr="001A0FEB" w:rsidRDefault="002101A5" w:rsidP="00EF1CE6">
      <w:pPr>
        <w:pStyle w:val="a4"/>
        <w:jc w:val="both"/>
        <w:rPr>
          <w:sz w:val="28"/>
          <w:szCs w:val="28"/>
          <w:shd w:val="clear" w:color="auto" w:fill="FFFFFF"/>
        </w:rPr>
      </w:pPr>
      <w:r w:rsidRPr="001A0FEB">
        <w:rPr>
          <w:sz w:val="28"/>
          <w:szCs w:val="28"/>
        </w:rPr>
        <w:t>-</w:t>
      </w:r>
      <w:r w:rsidRPr="001A0FEB">
        <w:rPr>
          <w:sz w:val="28"/>
          <w:szCs w:val="28"/>
          <w:shd w:val="clear" w:color="auto" w:fill="FFFFFF"/>
        </w:rPr>
        <w:t xml:space="preserve">родителей (законных представителей) несовершеннолетних обучающихся, </w:t>
      </w:r>
    </w:p>
    <w:p w:rsidR="002101A5" w:rsidRPr="001A0FEB" w:rsidRDefault="002101A5" w:rsidP="00EF1CE6">
      <w:pPr>
        <w:pStyle w:val="a4"/>
        <w:jc w:val="both"/>
        <w:rPr>
          <w:sz w:val="28"/>
          <w:szCs w:val="28"/>
          <w:bdr w:val="none" w:sz="0" w:space="0" w:color="auto" w:frame="1"/>
        </w:rPr>
      </w:pPr>
      <w:r w:rsidRPr="001A0FEB">
        <w:rPr>
          <w:sz w:val="28"/>
          <w:szCs w:val="28"/>
          <w:shd w:val="clear" w:color="auto" w:fill="FFFFFF"/>
        </w:rPr>
        <w:t xml:space="preserve">- работников </w:t>
      </w:r>
      <w:r w:rsidR="009C236A" w:rsidRPr="001A0FEB">
        <w:rPr>
          <w:sz w:val="28"/>
          <w:szCs w:val="28"/>
        </w:rPr>
        <w:t>У</w:t>
      </w:r>
      <w:r w:rsidRPr="001A0FEB">
        <w:rPr>
          <w:sz w:val="28"/>
          <w:szCs w:val="28"/>
        </w:rPr>
        <w:t>чреждения</w:t>
      </w:r>
      <w:r w:rsidRPr="001A0FEB">
        <w:rPr>
          <w:sz w:val="28"/>
          <w:szCs w:val="28"/>
          <w:shd w:val="clear" w:color="auto" w:fill="FFFFFF"/>
        </w:rPr>
        <w:t>, осуществляющего образовательную деятельность</w:t>
      </w:r>
      <w:r w:rsidR="008E4215" w:rsidRPr="001A0FEB">
        <w:rPr>
          <w:sz w:val="28"/>
          <w:szCs w:val="28"/>
          <w:bdr w:val="none" w:sz="0" w:space="0" w:color="auto" w:frame="1"/>
        </w:rPr>
        <w:t>;</w:t>
      </w:r>
    </w:p>
    <w:p w:rsidR="0071743D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- 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представители профсоюзного комитета</w:t>
      </w:r>
      <w:r w:rsidR="009C236A" w:rsidRPr="001A0FEB">
        <w:rPr>
          <w:sz w:val="28"/>
          <w:szCs w:val="28"/>
          <w:bdr w:val="none" w:sz="0" w:space="0" w:color="auto" w:frame="1"/>
        </w:rPr>
        <w:t>У</w:t>
      </w:r>
      <w:r w:rsidR="002101A5" w:rsidRPr="001A0FEB">
        <w:rPr>
          <w:sz w:val="28"/>
          <w:szCs w:val="28"/>
          <w:bdr w:val="none" w:sz="0" w:space="0" w:color="auto" w:frame="1"/>
        </w:rPr>
        <w:t>чреждения</w:t>
      </w:r>
      <w:r w:rsidRPr="001A0FEB">
        <w:rPr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3.3.       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1A0FEB">
        <w:rPr>
          <w:sz w:val="28"/>
          <w:szCs w:val="28"/>
          <w:bdr w:val="none" w:sz="0" w:space="0" w:color="auto" w:frame="1"/>
        </w:rPr>
        <w:softHyphen/>
        <w:t>вать на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заседании, они вправе изложить свое мнение по рассматриваемым вопросам в письменном виде.</w:t>
      </w:r>
    </w:p>
    <w:p w:rsidR="0071743D" w:rsidRPr="001A0FEB" w:rsidRDefault="0071743D" w:rsidP="00EF1CE6">
      <w:pPr>
        <w:pStyle w:val="a4"/>
        <w:jc w:val="both"/>
        <w:rPr>
          <w:sz w:val="28"/>
          <w:szCs w:val="28"/>
        </w:rPr>
      </w:pPr>
      <w:r w:rsidRPr="001A0FEB">
        <w:rPr>
          <w:sz w:val="28"/>
          <w:szCs w:val="28"/>
          <w:bdr w:val="none" w:sz="0" w:space="0" w:color="auto" w:frame="1"/>
        </w:rPr>
        <w:t>3.4. 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Заседание Комиссии правомочно, если на нем присутствует не менее двух третей об</w:t>
      </w:r>
      <w:r w:rsidRPr="001A0FEB">
        <w:rPr>
          <w:sz w:val="28"/>
          <w:szCs w:val="28"/>
          <w:bdr w:val="none" w:sz="0" w:space="0" w:color="auto" w:frame="1"/>
        </w:rPr>
        <w:softHyphen/>
        <w:t>щего</w:t>
      </w:r>
      <w:r w:rsidRPr="001A0FEB">
        <w:rPr>
          <w:sz w:val="28"/>
          <w:szCs w:val="28"/>
        </w:rPr>
        <w:t> </w:t>
      </w:r>
      <w:r w:rsidRPr="001A0FEB">
        <w:rPr>
          <w:sz w:val="28"/>
          <w:szCs w:val="28"/>
          <w:bdr w:val="none" w:sz="0" w:space="0" w:color="auto" w:frame="1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Член Комиссии добровольно принимает на себя обязательства о неразглашении сведе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ний затрагивающих честь и достоинство граждан и другой конфиденциальной информации, кото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рая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рассматривается (рассматривалась) Комиссией. Информация, полученная Комиссией, может быть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использована только в порядке, предусмотренном федеральным законодательством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информации, информатизации и защите информации.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 Из состава Комиссии председателем назначаются заместитель председателя и секретарь.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3.7.       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ляют свою деятельность на общественных началах.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3.8.       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Секретарь Комиссии:-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организует подготовку материалов к заседанию Комиссии, а также проектов его решений;-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информирует членов Комиссии о месте, времени прове</w:t>
      </w:r>
      <w:r w:rsidR="008D4A9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дения и повестке дня очередного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заседания Комиссии, обеспечивает необходимыми справочно-информационными материа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лами.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Секретарь Комиссии свою деятельность осуществляет на общественных началах.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Полномочия Комиссии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4.1. Комиссия координирует деятельность </w:t>
      </w:r>
      <w:r w:rsidR="009C236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реализации мер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противодействия коррупции.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Комиссия вносит предложения на рассмотрение педагогического совета </w:t>
      </w:r>
      <w:r w:rsidR="009C236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совершенствованию деятельности в сфере противодействия коррупции, а также участ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вует в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подготовке проектов локальных нормативных актов по вопросам, относящимся к ее компетенции.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Участвует в разработке форм и методов осуществления антикоррупционной деятельно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контролирует их реализацию.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Содействует работе по проведению анализа и экспертизы, издаваемых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цией</w:t>
      </w:r>
      <w:r w:rsidR="00083A48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документов нормативного характера по вопросам противодействия коррупции.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4.5.       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Рассматривает предложения о совершенствовании методической и организационной ра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боты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противодействию коррупции в</w:t>
      </w:r>
      <w:r w:rsidR="00083A48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4.6.       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Содействует внесению дополнений в нормативные правовые акты с учетом измене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ний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действующего законодательства.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4.7.       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Создает рабочие группы для изучения вопросов, касающихся деятельности Комиссии, а также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подготовки проектов соответствующих решений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4.8.       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Полномочия Комиссии, порядок её формирования и деятельности определяются настоя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щим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Уставом и другими локаль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ными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нормативными актами </w:t>
      </w:r>
      <w:r w:rsidR="00083A48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У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4.9.       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зависимости от рассматриваемых вопросов, к участию в заседаниях Комиссии мо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гут привлекаться иные лица, по согласованию с председателем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4.10.Решения Комиссии принимаются на заседани</w:t>
      </w:r>
      <w:r w:rsidR="002101A5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открытым голосованием простым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большинством голосов присутствующих членов Комиссии и носят рекомендательный харак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тер, оформляется протоколом, который подписывает председатель Комиссии, а при необходимо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сти, реализуются путем принятия соответствующих приказов и распоряжений директора, если иное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предусмотрено действующим законодательством. Члены Комиссии обладают равными пра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вами при принятии решений.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Председатель Комиссии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Определяет место, время проведения и повестку дня заседания Комиссии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случае необходимости привлекает к работе специалистов.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5.2.       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основе предложений членов Комиссии формирует план работы Комиссии на текущий год и повестку дня его очередного заседа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ния.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5.3.       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Информирует педагогический совет о результатах реализа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 противодействия коррупции в</w:t>
      </w:r>
      <w:r w:rsidR="00083A48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5.4.       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Дает соответствующие поручения своему заместителю, секретарю и членам Комис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сии,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осуществляет контроль за их выполнением.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5.5.       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Подписывает протокол заседания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5.6. Председатель Комиссии и члены Комиссии осуществляют свою деятель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ность на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общественных началах.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Обеспечение участия общественности и СМИ в деятельности Комиссии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6.1.      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рассматриваются на заседании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6.2.      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заседание Комиссии могут быть приглашены представители общественности и СМИ. По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решению председателя Комиссии, информация не конфиденциального характера о рассмотрен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ных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Комиссией проблемных вопросах, может передаваться в СМИ для опубликования.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7. </w:t>
      </w: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Взаимодействие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7.1. 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Председатель комиссии, секретарь комиссии и члены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комиссии непосредственно взаимодействуют: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педагогическим коллективом по вопросам реализации мер противодействия корруп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ции, совершенствования методической и организационной работы по противодействию корруп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BE48A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администрацией</w:t>
      </w:r>
      <w:r w:rsidR="00BE48A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вопросам содействия в работе по проведению анализа и экспер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тизы издаваемых документов нормативного характера в сфере противодействия коррупции;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работниками (сотрудниками) </w:t>
      </w:r>
      <w:r w:rsidR="00BE48A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гражданами по рассмотрению их письмен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ных обращений, связанных с вопросами противодействия коррупции в</w:t>
      </w:r>
      <w:r w:rsidR="00BE48A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чреждении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правоохранительными органами по реализации мер, направленных на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предупреждение (профилактику) коррупции и на вы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явление субъектов коррупционных 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правонарушений.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7.2. 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Комиссия работает в тесном контакте:с исполнительными органами государственной власти, п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равоохранительными, контролирую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щими,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налоговыми и другими органами по вопросам, относящимся к компетенции Комиссии, а также по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тельства.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8. </w:t>
      </w: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Внесение изменений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8.1. Внесение изменений и дополнений в настоящее Положение осуществляется путем подго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товки проекта Положения в новой редакции заместителем председателя Комиссии.</w:t>
      </w:r>
    </w:p>
    <w:p w:rsidR="0071743D" w:rsidRPr="001A0FEB" w:rsidRDefault="0071743D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8.2. Утверждение Положения с изменениями и дополнениями директором </w:t>
      </w:r>
      <w:r w:rsidR="00B8022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чреждения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ется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после принятия Положения решением общего собрания </w:t>
      </w:r>
      <w:r w:rsidR="00B8022B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(конференции) 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работников</w:t>
      </w:r>
      <w:r w:rsidR="00C05561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r w:rsidR="00BA341A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1743D" w:rsidRPr="001A0FEB" w:rsidRDefault="00BA341A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="0071743D"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71743D"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1743D"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Порядок создания, ликвидации, реорганизации и переименования</w:t>
      </w:r>
    </w:p>
    <w:p w:rsidR="0071743D" w:rsidRPr="001A0FEB" w:rsidRDefault="00BA341A" w:rsidP="00EF1CE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="0071743D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.1. Комиссия создается, ликвидируется, реорганизуется и переименовывается приказом ди</w:t>
      </w:r>
      <w:r w:rsidR="0071743D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ректора по реше</w:t>
      </w:r>
      <w:r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нию педагогического совета учреждения</w:t>
      </w:r>
      <w:r w:rsidR="0071743D" w:rsidRPr="001A0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84CD1" w:rsidRDefault="00884CD1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Default="00D3559D" w:rsidP="00EF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9D" w:rsidRPr="0058678E" w:rsidRDefault="0058678E" w:rsidP="0058678E">
      <w:pPr>
        <w:pStyle w:val="a5"/>
      </w:pPr>
      <w:r>
        <w:rPr>
          <w:noProof/>
        </w:rPr>
        <w:lastRenderedPageBreak/>
        <w:drawing>
          <wp:inline distT="0" distB="0" distL="0" distR="0" wp14:anchorId="61A10415" wp14:editId="364E8091">
            <wp:extent cx="6981825" cy="9753600"/>
            <wp:effectExtent l="0" t="0" r="9525" b="0"/>
            <wp:docPr id="3" name="Рисунок 3" descr="C:\Users\USER\AppData\Local\Temp\Rar$DIa5436.39006\зав 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5436.39006\зав на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59D" w:rsidRPr="0058678E" w:rsidSect="007E7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E9" w:rsidRDefault="00E769E9" w:rsidP="00432A04">
      <w:pPr>
        <w:spacing w:after="0" w:line="240" w:lineRule="auto"/>
      </w:pPr>
      <w:r>
        <w:separator/>
      </w:r>
    </w:p>
  </w:endnote>
  <w:endnote w:type="continuationSeparator" w:id="0">
    <w:p w:rsidR="00E769E9" w:rsidRDefault="00E769E9" w:rsidP="0043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DD" w:rsidRDefault="001D03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521226"/>
      <w:docPartObj>
        <w:docPartGallery w:val="Page Numbers (Bottom of Page)"/>
        <w:docPartUnique/>
      </w:docPartObj>
    </w:sdtPr>
    <w:sdtEndPr/>
    <w:sdtContent>
      <w:p w:rsidR="001D03DD" w:rsidRDefault="00C16DF3">
        <w:pPr>
          <w:pStyle w:val="a8"/>
          <w:jc w:val="right"/>
        </w:pPr>
        <w:r>
          <w:fldChar w:fldCharType="begin"/>
        </w:r>
        <w:r w:rsidR="001D03DD">
          <w:instrText>PAGE   \* MERGEFORMAT</w:instrText>
        </w:r>
        <w:r>
          <w:fldChar w:fldCharType="separate"/>
        </w:r>
        <w:r w:rsidR="0058678E">
          <w:rPr>
            <w:noProof/>
          </w:rPr>
          <w:t>7</w:t>
        </w:r>
        <w:r>
          <w:fldChar w:fldCharType="end"/>
        </w:r>
      </w:p>
    </w:sdtContent>
  </w:sdt>
  <w:p w:rsidR="001D03DD" w:rsidRDefault="001D03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DD" w:rsidRDefault="001D03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E9" w:rsidRDefault="00E769E9" w:rsidP="00432A04">
      <w:pPr>
        <w:spacing w:after="0" w:line="240" w:lineRule="auto"/>
      </w:pPr>
      <w:r>
        <w:separator/>
      </w:r>
    </w:p>
  </w:footnote>
  <w:footnote w:type="continuationSeparator" w:id="0">
    <w:p w:rsidR="00E769E9" w:rsidRDefault="00E769E9" w:rsidP="0043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DD" w:rsidRDefault="001D03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DD" w:rsidRDefault="001D03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DD" w:rsidRDefault="001D03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43D"/>
    <w:rsid w:val="0003654C"/>
    <w:rsid w:val="00065A61"/>
    <w:rsid w:val="000763D2"/>
    <w:rsid w:val="00083A48"/>
    <w:rsid w:val="000C06BD"/>
    <w:rsid w:val="000E30D4"/>
    <w:rsid w:val="000F3816"/>
    <w:rsid w:val="00100A07"/>
    <w:rsid w:val="00135F7E"/>
    <w:rsid w:val="001A0C23"/>
    <w:rsid w:val="001A0FEB"/>
    <w:rsid w:val="001D03DD"/>
    <w:rsid w:val="00206F86"/>
    <w:rsid w:val="002101A5"/>
    <w:rsid w:val="002239C2"/>
    <w:rsid w:val="00233B2F"/>
    <w:rsid w:val="00432A04"/>
    <w:rsid w:val="00445F6B"/>
    <w:rsid w:val="00470EAA"/>
    <w:rsid w:val="004E2034"/>
    <w:rsid w:val="00565294"/>
    <w:rsid w:val="0058678E"/>
    <w:rsid w:val="005E6A09"/>
    <w:rsid w:val="005F6D75"/>
    <w:rsid w:val="006D0197"/>
    <w:rsid w:val="0071743D"/>
    <w:rsid w:val="00755C60"/>
    <w:rsid w:val="00793684"/>
    <w:rsid w:val="007A5620"/>
    <w:rsid w:val="007E7F8C"/>
    <w:rsid w:val="00884CD1"/>
    <w:rsid w:val="008D4A9A"/>
    <w:rsid w:val="008E4215"/>
    <w:rsid w:val="009C236A"/>
    <w:rsid w:val="009C7EFC"/>
    <w:rsid w:val="009D338E"/>
    <w:rsid w:val="009D47A7"/>
    <w:rsid w:val="00A70682"/>
    <w:rsid w:val="00B1011A"/>
    <w:rsid w:val="00B65A60"/>
    <w:rsid w:val="00B72CC0"/>
    <w:rsid w:val="00B8022B"/>
    <w:rsid w:val="00BA341A"/>
    <w:rsid w:val="00BE0FE1"/>
    <w:rsid w:val="00BE48AB"/>
    <w:rsid w:val="00C05561"/>
    <w:rsid w:val="00C16DF3"/>
    <w:rsid w:val="00C70BA0"/>
    <w:rsid w:val="00D3559D"/>
    <w:rsid w:val="00D61974"/>
    <w:rsid w:val="00D70BB9"/>
    <w:rsid w:val="00D963DE"/>
    <w:rsid w:val="00DC6C9E"/>
    <w:rsid w:val="00DC6F47"/>
    <w:rsid w:val="00E769E9"/>
    <w:rsid w:val="00E94D49"/>
    <w:rsid w:val="00EE05F5"/>
    <w:rsid w:val="00EF1CE6"/>
    <w:rsid w:val="00F20EA9"/>
    <w:rsid w:val="00F62CDD"/>
    <w:rsid w:val="00F8517F"/>
    <w:rsid w:val="00FE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9C8D"/>
  <w15:docId w15:val="{70DE2DF6-4205-4664-8BA9-800A3BDA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34"/>
  </w:style>
  <w:style w:type="paragraph" w:styleId="1">
    <w:name w:val="heading 1"/>
    <w:basedOn w:val="a"/>
    <w:link w:val="10"/>
    <w:uiPriority w:val="9"/>
    <w:qFormat/>
    <w:rsid w:val="00717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4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a"/>
    <w:basedOn w:val="a"/>
    <w:rsid w:val="0071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99"/>
    <w:qFormat/>
    <w:rsid w:val="0071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43D"/>
  </w:style>
  <w:style w:type="paragraph" w:styleId="a5">
    <w:name w:val="Normal (Web)"/>
    <w:basedOn w:val="a"/>
    <w:uiPriority w:val="99"/>
    <w:unhideWhenUsed/>
    <w:rsid w:val="0021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3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A04"/>
  </w:style>
  <w:style w:type="paragraph" w:styleId="a8">
    <w:name w:val="footer"/>
    <w:basedOn w:val="a"/>
    <w:link w:val="a9"/>
    <w:uiPriority w:val="99"/>
    <w:unhideWhenUsed/>
    <w:rsid w:val="0043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A04"/>
  </w:style>
  <w:style w:type="paragraph" w:styleId="aa">
    <w:name w:val="Balloon Text"/>
    <w:basedOn w:val="a"/>
    <w:link w:val="ab"/>
    <w:uiPriority w:val="99"/>
    <w:semiHidden/>
    <w:unhideWhenUsed/>
    <w:rsid w:val="007E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7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</dc:creator>
  <cp:lastModifiedBy>USER</cp:lastModifiedBy>
  <cp:revision>11</cp:revision>
  <dcterms:created xsi:type="dcterms:W3CDTF">2017-08-30T11:46:00Z</dcterms:created>
  <dcterms:modified xsi:type="dcterms:W3CDTF">2024-11-08T07:31:00Z</dcterms:modified>
</cp:coreProperties>
</file>