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DC" w:rsidRDefault="004C7524"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741601"/>
            <wp:effectExtent l="0" t="0" r="3175" b="2540"/>
            <wp:docPr id="1" name="Рисунок 1" descr="C:\Users\1\Downloads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т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24" w:rsidRDefault="004C7524"/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содержащими нормы, регулирующие отношения в сфере образования, локальными нормативными актами Учреждения, коллективным договором и настоящим Положением.</w:t>
      </w:r>
    </w:p>
    <w:p w:rsidR="004C7524" w:rsidRPr="004C7524" w:rsidRDefault="004C7524" w:rsidP="004C7524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b/>
          <w:sz w:val="28"/>
          <w:szCs w:val="28"/>
        </w:rPr>
        <w:t>2.</w:t>
      </w:r>
      <w:r w:rsidRPr="004C7524">
        <w:rPr>
          <w:rFonts w:ascii="Times New Roman" w:hAnsi="Times New Roman" w:cs="Times New Roman"/>
          <w:sz w:val="28"/>
          <w:szCs w:val="28"/>
        </w:rPr>
        <w:t xml:space="preserve"> </w:t>
      </w:r>
      <w:r w:rsidRPr="004C7524">
        <w:rPr>
          <w:rFonts w:ascii="Times New Roman" w:hAnsi="Times New Roman" w:cs="Times New Roman"/>
          <w:b/>
          <w:sz w:val="28"/>
          <w:szCs w:val="28"/>
        </w:rPr>
        <w:t>Порядок создания и работы Комиссии.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1. Комиссия создаётся приказом директора из равного числа представителей совершеннолетних обучающихся (при их наличии), представителей родителей (законных представителей) несовершеннолетних обучающихся и представителей работников организации в количестве не менее 3 (трёх) человек от каждой стороны.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2. Делегирование представителей участников образовательных отношений в состав Комиссии осуществляется соответственно управляющим советом Учреждения и профсоюзным комитетом Учреждения.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 xml:space="preserve">3. </w:t>
      </w:r>
      <w:r w:rsidRPr="004C7524">
        <w:rPr>
          <w:rFonts w:ascii="Times New Roman" w:hAnsi="Times New Roman" w:cs="Times New Roman"/>
          <w:b/>
          <w:i/>
          <w:sz w:val="28"/>
          <w:szCs w:val="28"/>
        </w:rPr>
        <w:t xml:space="preserve">Срок полномочий Комиссии – </w:t>
      </w:r>
      <w:r w:rsidRPr="004C7524">
        <w:rPr>
          <w:rFonts w:ascii="Times New Roman" w:hAnsi="Times New Roman" w:cs="Times New Roman"/>
          <w:sz w:val="28"/>
          <w:szCs w:val="28"/>
        </w:rPr>
        <w:t xml:space="preserve">3 года. 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4. Досрочное прекращение полномочий члена Комиссии предусмотрено в следующих случаях:</w:t>
      </w:r>
    </w:p>
    <w:p w:rsidR="004C7524" w:rsidRPr="004C7524" w:rsidRDefault="004C7524" w:rsidP="004C752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из её состава;</w:t>
      </w:r>
    </w:p>
    <w:p w:rsidR="004C7524" w:rsidRPr="004C7524" w:rsidRDefault="004C7524" w:rsidP="004C752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по требованию не менее 2/3 членов Комиссии, выраженному в письменной форме;</w:t>
      </w:r>
    </w:p>
    <w:p w:rsidR="004C7524" w:rsidRPr="004C7524" w:rsidRDefault="004C7524" w:rsidP="004C752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в случае прекращения членом Комиссии образовательных или трудовых отношений с организацией.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5. 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порядке, установленном настоящим Положением.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6. Члены Комиссии осуществляют свою деятельность на безвозмездной основе.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7. Из состава Комиссии приказом директора назначается председатель, заместитель председателя и секретарь.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8. Председатель Комиссии осуществляет следующие функции и полномочия:</w:t>
      </w:r>
    </w:p>
    <w:p w:rsidR="004C7524" w:rsidRPr="004C7524" w:rsidRDefault="004C7524" w:rsidP="004C752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4C7524" w:rsidRPr="004C7524" w:rsidRDefault="004C7524" w:rsidP="004C752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утверждение повестки заседаний Комиссии;</w:t>
      </w:r>
    </w:p>
    <w:p w:rsidR="004C7524" w:rsidRPr="004C7524" w:rsidRDefault="004C7524" w:rsidP="004C752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созыв заседаний Комиссии;</w:t>
      </w:r>
    </w:p>
    <w:p w:rsidR="004C7524" w:rsidRPr="004C7524" w:rsidRDefault="004C7524" w:rsidP="004C752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председательство на заседаниях Комиссии;</w:t>
      </w:r>
    </w:p>
    <w:p w:rsidR="004C7524" w:rsidRPr="004C7524" w:rsidRDefault="004C7524" w:rsidP="004C752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подписание протоколов заседаний и иных исходящих документов Комиссии;</w:t>
      </w:r>
    </w:p>
    <w:p w:rsidR="004C7524" w:rsidRPr="004C7524" w:rsidRDefault="004C7524" w:rsidP="004C752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4C75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7524">
        <w:rPr>
          <w:rFonts w:ascii="Times New Roman" w:hAnsi="Times New Roman" w:cs="Times New Roman"/>
          <w:sz w:val="28"/>
          <w:szCs w:val="28"/>
        </w:rPr>
        <w:t xml:space="preserve"> исполнением решений, принятых Комиссией.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9. Заместитель председателя Комиссии осуществляет следующие функции и полномочия:</w:t>
      </w:r>
    </w:p>
    <w:p w:rsidR="004C7524" w:rsidRPr="004C7524" w:rsidRDefault="004C7524" w:rsidP="004C752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lastRenderedPageBreak/>
        <w:t>координация работы членов Комиссии;</w:t>
      </w:r>
    </w:p>
    <w:p w:rsidR="004C7524" w:rsidRPr="004C7524" w:rsidRDefault="004C7524" w:rsidP="004C752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подготовка документов, вносимых на рассмотрение Комиссии;</w:t>
      </w:r>
    </w:p>
    <w:p w:rsidR="004C7524" w:rsidRPr="004C7524" w:rsidRDefault="004C7524" w:rsidP="004C752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выполнение обязанностей председателя Комиссии в случае его отсутствия.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10. Секретарь Комиссии осуществляет следующие функции:</w:t>
      </w:r>
    </w:p>
    <w:p w:rsidR="004C7524" w:rsidRPr="004C7524" w:rsidRDefault="004C7524" w:rsidP="004C752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прием заявлений, поступивших в Комиссию;</w:t>
      </w:r>
    </w:p>
    <w:p w:rsidR="004C7524" w:rsidRPr="004C7524" w:rsidRDefault="004C7524" w:rsidP="004C752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4C7524" w:rsidRPr="004C7524" w:rsidRDefault="004C7524" w:rsidP="004C752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ведение и оформление протоколов заседаний Комиссии;</w:t>
      </w:r>
    </w:p>
    <w:p w:rsidR="004C7524" w:rsidRPr="004C7524" w:rsidRDefault="004C7524" w:rsidP="004C752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составление выписок из протоколов заседаний Комиссии и предоставление их лицам и органам;</w:t>
      </w:r>
    </w:p>
    <w:p w:rsidR="004C7524" w:rsidRPr="004C7524" w:rsidRDefault="004C7524" w:rsidP="004C752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обеспечение текущего хранения документов и материалов Комиссии, а также обеспечение их сохранности.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11. Члены Комиссии имеют право:</w:t>
      </w:r>
    </w:p>
    <w:p w:rsidR="004C7524" w:rsidRPr="004C7524" w:rsidRDefault="004C7524" w:rsidP="004C752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участвовать в подготовке заседаний Комиссии;</w:t>
      </w:r>
    </w:p>
    <w:p w:rsidR="004C7524" w:rsidRPr="004C7524" w:rsidRDefault="004C7524" w:rsidP="004C752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обращаться к председателю Комиссии по вопросам, относящимся к компетенции Комиссии;</w:t>
      </w:r>
    </w:p>
    <w:p w:rsidR="004C7524" w:rsidRPr="004C7524" w:rsidRDefault="004C7524" w:rsidP="004C752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запрашивать у руководителя организации информацию по вопросам, относящимся к компетенции Комиссии;</w:t>
      </w:r>
    </w:p>
    <w:p w:rsidR="004C7524" w:rsidRPr="004C7524" w:rsidRDefault="004C7524" w:rsidP="004C752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 протоколу;</w:t>
      </w:r>
    </w:p>
    <w:p w:rsidR="004C7524" w:rsidRPr="004C7524" w:rsidRDefault="004C7524" w:rsidP="004C752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4C7524" w:rsidRPr="004C7524" w:rsidRDefault="004C7524" w:rsidP="004C752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организации работы Комиссии.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12. Члены Комиссии обязаны:</w:t>
      </w:r>
    </w:p>
    <w:p w:rsidR="004C7524" w:rsidRPr="004C7524" w:rsidRDefault="004C7524" w:rsidP="004C7524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участвовать в заседаниях Комиссии;</w:t>
      </w:r>
    </w:p>
    <w:p w:rsidR="004C7524" w:rsidRPr="004C7524" w:rsidRDefault="004C7524" w:rsidP="004C7524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выполнять функции, возложенные на них в соответствии с настоящим Положением;</w:t>
      </w:r>
    </w:p>
    <w:p w:rsidR="004C7524" w:rsidRPr="004C7524" w:rsidRDefault="004C7524" w:rsidP="004C7524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соблюдать требования законодательства при реализации своих функций;</w:t>
      </w:r>
    </w:p>
    <w:p w:rsidR="004C7524" w:rsidRPr="004C7524" w:rsidRDefault="004C7524" w:rsidP="004C7524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:rsid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13. 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524" w:rsidRPr="004C7524" w:rsidRDefault="004C7524" w:rsidP="004C7524">
      <w:pPr>
        <w:spacing w:line="240" w:lineRule="auto"/>
        <w:ind w:left="566"/>
        <w:jc w:val="center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b/>
          <w:sz w:val="28"/>
          <w:szCs w:val="28"/>
        </w:rPr>
        <w:lastRenderedPageBreak/>
        <w:t>3. Функции и полномочия Комиссии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1. При поступлении заявления от любого участника образовательных отношений Комиссия осуществляет следующие функции:</w:t>
      </w:r>
    </w:p>
    <w:p w:rsidR="004C7524" w:rsidRPr="004C7524" w:rsidRDefault="004C7524" w:rsidP="004C7524">
      <w:pPr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рассмотрение жалоб на нарушение участником образовательных отношений:</w:t>
      </w:r>
    </w:p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 xml:space="preserve">а)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</w:t>
      </w:r>
      <w:proofErr w:type="gramStart"/>
      <w:r w:rsidRPr="004C75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C7524">
        <w:rPr>
          <w:rFonts w:ascii="Times New Roman" w:hAnsi="Times New Roman" w:cs="Times New Roman"/>
          <w:sz w:val="28"/>
          <w:szCs w:val="28"/>
        </w:rPr>
        <w:t xml:space="preserve"> обучающимся;</w:t>
      </w:r>
    </w:p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б) образовательных программ организации, в том числе рабочих программ;</w:t>
      </w:r>
    </w:p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в) 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обучающихся;</w:t>
      </w:r>
    </w:p>
    <w:p w:rsidR="004C7524" w:rsidRPr="004C7524" w:rsidRDefault="004C7524" w:rsidP="004C7524">
      <w:pPr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установление наличия или отсутствия конфликта интересов педагогического работника;</w:t>
      </w:r>
    </w:p>
    <w:p w:rsidR="004C7524" w:rsidRPr="004C7524" w:rsidRDefault="004C7524" w:rsidP="004C7524">
      <w:pPr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справедливое и объективное расследование нарушения норм профессиональной этики педагогическими работниками;</w:t>
      </w:r>
    </w:p>
    <w:p w:rsidR="004C7524" w:rsidRPr="004C7524" w:rsidRDefault="004C7524" w:rsidP="004C7524">
      <w:pPr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 xml:space="preserve">рассмотрение обжалования решений о применении к </w:t>
      </w:r>
      <w:proofErr w:type="gramStart"/>
      <w:r w:rsidRPr="004C752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C7524">
        <w:rPr>
          <w:rFonts w:ascii="Times New Roman" w:hAnsi="Times New Roman" w:cs="Times New Roman"/>
          <w:sz w:val="28"/>
          <w:szCs w:val="28"/>
        </w:rPr>
        <w:t xml:space="preserve"> дисциплинарного взыскания.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2.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3. По итогам рассмотрения заявлений участников образовательных отношений Комиссия имеет следующие полномочия:</w:t>
      </w:r>
    </w:p>
    <w:p w:rsidR="004C7524" w:rsidRPr="004C7524" w:rsidRDefault="004C7524" w:rsidP="004C7524">
      <w:pPr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4C7524" w:rsidRPr="004C7524" w:rsidRDefault="004C7524" w:rsidP="004C7524">
      <w:pPr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принятие решения в целях урегулирования конфликта интересов педагогического работника при его наличии;</w:t>
      </w:r>
    </w:p>
    <w:p w:rsidR="004C7524" w:rsidRPr="004C7524" w:rsidRDefault="004C7524" w:rsidP="004C7524">
      <w:pPr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4C7524" w:rsidRPr="004C7524" w:rsidRDefault="004C7524" w:rsidP="004C7524">
      <w:pPr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 xml:space="preserve">отмена или оставление в силе решения о применении к обучающимся дисциплинарного взыскания, вынесение рекомендаций </w:t>
      </w:r>
      <w:r w:rsidRPr="004C7524">
        <w:rPr>
          <w:rFonts w:ascii="Times New Roman" w:hAnsi="Times New Roman" w:cs="Times New Roman"/>
          <w:sz w:val="28"/>
          <w:szCs w:val="28"/>
        </w:rPr>
        <w:lastRenderedPageBreak/>
        <w:t>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4C7524" w:rsidRPr="004C7524" w:rsidRDefault="004C7524" w:rsidP="004C7524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b/>
          <w:sz w:val="28"/>
          <w:szCs w:val="28"/>
        </w:rPr>
        <w:t>Регламент работы Комиссии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1. 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нарушения.</w:t>
      </w:r>
    </w:p>
    <w:p w:rsidR="004C7524" w:rsidRPr="004C7524" w:rsidRDefault="004C7524" w:rsidP="004C75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2. В заявлении указываются:</w:t>
      </w:r>
    </w:p>
    <w:p w:rsidR="004C7524" w:rsidRPr="004C7524" w:rsidRDefault="004C7524" w:rsidP="004C7524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4C7524" w:rsidRPr="004C7524" w:rsidRDefault="004C7524" w:rsidP="004C7524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 xml:space="preserve">оспариваемые действия или бездействие участника образовательных отношений, а в случае обжалования решения о применении к </w:t>
      </w:r>
      <w:proofErr w:type="gramStart"/>
      <w:r w:rsidRPr="004C752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7524">
        <w:rPr>
          <w:rFonts w:ascii="Times New Roman" w:hAnsi="Times New Roman" w:cs="Times New Roman"/>
          <w:sz w:val="28"/>
          <w:szCs w:val="28"/>
        </w:rPr>
        <w:t xml:space="preserve"> дисциплинарного взыскания - оспариваемые действия или бездействие управляющего совета;</w:t>
      </w:r>
    </w:p>
    <w:p w:rsidR="004C7524" w:rsidRPr="004C7524" w:rsidRDefault="004C7524" w:rsidP="004C7524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</w:t>
      </w:r>
      <w:proofErr w:type="gramStart"/>
      <w:r w:rsidRPr="004C752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7524">
        <w:rPr>
          <w:rFonts w:ascii="Times New Roman" w:hAnsi="Times New Roman" w:cs="Times New Roman"/>
          <w:sz w:val="28"/>
          <w:szCs w:val="28"/>
        </w:rPr>
        <w:t xml:space="preserve"> дисциплинарного взыскания - указание на приказ руководителя организации, который обжалуется;</w:t>
      </w:r>
    </w:p>
    <w:p w:rsidR="004C7524" w:rsidRPr="004C7524" w:rsidRDefault="004C7524" w:rsidP="004C7524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основания, по которым заявитель считает, что реализация его прав на образование нарушена;</w:t>
      </w:r>
    </w:p>
    <w:p w:rsidR="004C7524" w:rsidRPr="004C7524" w:rsidRDefault="004C7524" w:rsidP="004C7524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 xml:space="preserve"> требования заявителя.</w:t>
      </w:r>
    </w:p>
    <w:p w:rsidR="004C7524" w:rsidRPr="004C7524" w:rsidRDefault="004C7524" w:rsidP="004C752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заявлению соответствующие документы и материалы либо их копии.</w:t>
      </w:r>
    </w:p>
    <w:p w:rsidR="004C7524" w:rsidRPr="004C7524" w:rsidRDefault="004C7524" w:rsidP="004C752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Заявление, поступившее в Комиссию, принимается секретарем, о чем он информирует председателя комиссии.</w:t>
      </w:r>
    </w:p>
    <w:p w:rsidR="004C7524" w:rsidRPr="004C7524" w:rsidRDefault="004C7524" w:rsidP="004C752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При наличии в заявлении всей необходимой информации (в соответствии с настоящим Положением)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4C7524" w:rsidRPr="004C7524" w:rsidRDefault="004C7524" w:rsidP="004C752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При отсутствии в заявлении всей необходимой информации заседание Комиссии по его рассмотрению не проводится.</w:t>
      </w:r>
    </w:p>
    <w:p w:rsidR="004C7524" w:rsidRPr="004C7524" w:rsidRDefault="004C7524" w:rsidP="004C752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Участник образовательных отношений имеет право лично присутствовать при рассмотрении его заявления на заседании Комиссии. В случае неявки заявителя на заседание Комиссии заявление рассматривается в его отсутствие.</w:t>
      </w:r>
    </w:p>
    <w:p w:rsidR="004C7524" w:rsidRPr="004C7524" w:rsidRDefault="004C7524" w:rsidP="004C752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(или) любых иных лиц.</w:t>
      </w:r>
    </w:p>
    <w:p w:rsidR="004C7524" w:rsidRPr="004C7524" w:rsidRDefault="004C7524" w:rsidP="004C752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lastRenderedPageBreak/>
        <w:t>По запросу Комиссии руководитель организации в установленный Комиссией срок представляет необходимые документы.</w:t>
      </w:r>
    </w:p>
    <w:p w:rsidR="004C7524" w:rsidRDefault="004C7524" w:rsidP="004C752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нём присутствует не менее 2/3 (двух третей) членов Комиссии.</w:t>
      </w:r>
    </w:p>
    <w:p w:rsidR="004C7524" w:rsidRPr="004C7524" w:rsidRDefault="004C7524" w:rsidP="004C75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524" w:rsidRPr="004C7524" w:rsidRDefault="004C7524" w:rsidP="004C7524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524">
        <w:rPr>
          <w:rFonts w:ascii="Times New Roman" w:hAnsi="Times New Roman" w:cs="Times New Roman"/>
          <w:b/>
          <w:sz w:val="28"/>
          <w:szCs w:val="28"/>
        </w:rPr>
        <w:t>Порядок принятия и оформления решений Комиссии</w:t>
      </w:r>
    </w:p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1.</w:t>
      </w:r>
      <w:r w:rsidRPr="004C7524">
        <w:rPr>
          <w:rFonts w:ascii="Times New Roman" w:hAnsi="Times New Roman" w:cs="Times New Roman"/>
          <w:sz w:val="28"/>
          <w:szCs w:val="28"/>
        </w:rPr>
        <w:tab/>
        <w:t>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2.</w:t>
      </w:r>
      <w:r w:rsidRPr="004C7524">
        <w:rPr>
          <w:rFonts w:ascii="Times New Roman" w:hAnsi="Times New Roman" w:cs="Times New Roman"/>
          <w:sz w:val="28"/>
          <w:szCs w:val="28"/>
        </w:rPr>
        <w:tab/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организации.</w:t>
      </w:r>
    </w:p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3.</w:t>
      </w:r>
      <w:r w:rsidRPr="004C7524">
        <w:rPr>
          <w:rFonts w:ascii="Times New Roman" w:hAnsi="Times New Roman" w:cs="Times New Roman"/>
          <w:sz w:val="28"/>
          <w:szCs w:val="28"/>
        </w:rPr>
        <w:tab/>
        <w:t xml:space="preserve"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</w:t>
      </w:r>
      <w:proofErr w:type="gramStart"/>
      <w:r w:rsidRPr="004C752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7524">
        <w:rPr>
          <w:rFonts w:ascii="Times New Roman" w:hAnsi="Times New Roman" w:cs="Times New Roman"/>
          <w:sz w:val="28"/>
          <w:szCs w:val="28"/>
        </w:rPr>
        <w:t xml:space="preserve"> дисциплинарного взыскания - в пользу обучающегося.</w:t>
      </w:r>
    </w:p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4.</w:t>
      </w:r>
      <w:r w:rsidRPr="004C7524">
        <w:rPr>
          <w:rFonts w:ascii="Times New Roman" w:hAnsi="Times New Roman" w:cs="Times New Roman"/>
          <w:sz w:val="28"/>
          <w:szCs w:val="28"/>
        </w:rPr>
        <w:tab/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5.</w:t>
      </w:r>
      <w:r w:rsidRPr="004C75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7524">
        <w:rPr>
          <w:rFonts w:ascii="Times New Roman" w:hAnsi="Times New Roman" w:cs="Times New Roman"/>
          <w:sz w:val="28"/>
          <w:szCs w:val="28"/>
        </w:rPr>
        <w:t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 управляющему совету и (или) профсоюзному комитету.</w:t>
      </w:r>
      <w:proofErr w:type="gramEnd"/>
    </w:p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6.</w:t>
      </w:r>
      <w:r w:rsidRPr="004C7524">
        <w:rPr>
          <w:rFonts w:ascii="Times New Roman" w:hAnsi="Times New Roman" w:cs="Times New Roman"/>
          <w:sz w:val="28"/>
          <w:szCs w:val="28"/>
        </w:rPr>
        <w:tab/>
        <w:t>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</w:t>
      </w:r>
    </w:p>
    <w:p w:rsidR="004C7524" w:rsidRP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7.</w:t>
      </w:r>
      <w:r w:rsidRPr="004C7524">
        <w:rPr>
          <w:rFonts w:ascii="Times New Roman" w:hAnsi="Times New Roman" w:cs="Times New Roman"/>
          <w:sz w:val="28"/>
          <w:szCs w:val="28"/>
        </w:rPr>
        <w:tab/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524">
        <w:rPr>
          <w:rFonts w:ascii="Times New Roman" w:hAnsi="Times New Roman" w:cs="Times New Roman"/>
          <w:sz w:val="28"/>
          <w:szCs w:val="28"/>
        </w:rPr>
        <w:t>8.</w:t>
      </w:r>
      <w:r w:rsidRPr="004C7524">
        <w:rPr>
          <w:rFonts w:ascii="Times New Roman" w:hAnsi="Times New Roman" w:cs="Times New Roman"/>
          <w:sz w:val="28"/>
          <w:szCs w:val="28"/>
        </w:rPr>
        <w:tab/>
        <w:t>Срок хранения документов и материалов Комиссии в организации составляет 3 (три) года.</w:t>
      </w:r>
    </w:p>
    <w:p w:rsid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7524" w:rsidRDefault="004C7524" w:rsidP="004C752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7524" w:rsidRPr="004C7524" w:rsidRDefault="004C7524" w:rsidP="004C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53874"/>
            <wp:effectExtent l="0" t="0" r="3175" b="0"/>
            <wp:docPr id="2" name="Рисунок 2" descr="C:\Users\1\Downloads\з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за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7524" w:rsidRDefault="004C7524"/>
    <w:sectPr w:rsidR="004C7524" w:rsidSect="004C752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C75"/>
    <w:multiLevelType w:val="hybridMultilevel"/>
    <w:tmpl w:val="2D383346"/>
    <w:lvl w:ilvl="0" w:tplc="1B0AC4DA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5B2984"/>
    <w:multiLevelType w:val="hybridMultilevel"/>
    <w:tmpl w:val="CC7C36AC"/>
    <w:lvl w:ilvl="0" w:tplc="1B0AC4DA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731871"/>
    <w:multiLevelType w:val="hybridMultilevel"/>
    <w:tmpl w:val="CF1E4F00"/>
    <w:lvl w:ilvl="0" w:tplc="1B0AC4DA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B72CE9"/>
    <w:multiLevelType w:val="hybridMultilevel"/>
    <w:tmpl w:val="4F3E66DC"/>
    <w:lvl w:ilvl="0" w:tplc="1B0AC4DA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B1155E"/>
    <w:multiLevelType w:val="hybridMultilevel"/>
    <w:tmpl w:val="4836937C"/>
    <w:lvl w:ilvl="0" w:tplc="70D634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A70B48"/>
    <w:multiLevelType w:val="hybridMultilevel"/>
    <w:tmpl w:val="0FAEE390"/>
    <w:lvl w:ilvl="0" w:tplc="1B0AC4DA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725CB0"/>
    <w:multiLevelType w:val="hybridMultilevel"/>
    <w:tmpl w:val="761C79DA"/>
    <w:lvl w:ilvl="0" w:tplc="45D0C3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064C4">
      <w:start w:val="1"/>
      <w:numFmt w:val="decimal"/>
      <w:lvlText w:val="%2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C8B70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4F656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6086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ABE94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9210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6173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0A06F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3141BA"/>
    <w:multiLevelType w:val="hybridMultilevel"/>
    <w:tmpl w:val="996C6A6C"/>
    <w:lvl w:ilvl="0" w:tplc="1B0AC4DA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AE65F8"/>
    <w:multiLevelType w:val="hybridMultilevel"/>
    <w:tmpl w:val="1BB2BEF6"/>
    <w:lvl w:ilvl="0" w:tplc="13CCC6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A0ABF"/>
    <w:multiLevelType w:val="hybridMultilevel"/>
    <w:tmpl w:val="8ED64406"/>
    <w:lvl w:ilvl="0" w:tplc="0A92CDC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3C69CE">
      <w:start w:val="1"/>
      <w:numFmt w:val="decimal"/>
      <w:lvlText w:val="%2)"/>
      <w:lvlJc w:val="left"/>
      <w:pPr>
        <w:ind w:left="107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6E50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42E79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076BC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268BC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6C80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6A0BE0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8EB46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3F11E6"/>
    <w:multiLevelType w:val="hybridMultilevel"/>
    <w:tmpl w:val="A5924498"/>
    <w:lvl w:ilvl="0" w:tplc="C9AE9C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C630E2">
      <w:start w:val="1"/>
      <w:numFmt w:val="decimal"/>
      <w:lvlText w:val="%2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C6720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4D9C4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463930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062F2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A988A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0CF5C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8CAD3C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CC"/>
    <w:rsid w:val="004C7524"/>
    <w:rsid w:val="006C16CC"/>
    <w:rsid w:val="00E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2024-11-12T16:49:00Z</dcterms:created>
  <dcterms:modified xsi:type="dcterms:W3CDTF">2024-11-12T16:57:00Z</dcterms:modified>
</cp:coreProperties>
</file>