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DD" w:rsidRDefault="001D64DD" w:rsidP="001D64DD">
      <w:pPr>
        <w:pStyle w:val="ab"/>
      </w:pPr>
      <w:r>
        <w:rPr>
          <w:noProof/>
        </w:rPr>
        <w:drawing>
          <wp:inline distT="0" distB="0" distL="0" distR="0" wp14:anchorId="2F74F1C9" wp14:editId="7E0AE9F4">
            <wp:extent cx="7010400" cy="9753600"/>
            <wp:effectExtent l="0" t="0" r="0" b="0"/>
            <wp:docPr id="3" name="Рисунок 3" descr="C:\Users\USER\AppData\Local\Temp\Rar$DIa360.49881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60.49881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06" w:rsidRDefault="00415A06" w:rsidP="007C27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71B8B" w:rsidRPr="006600E7" w:rsidRDefault="006600E7" w:rsidP="00F41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E7">
        <w:rPr>
          <w:rFonts w:ascii="Times New Roman" w:hAnsi="Times New Roman" w:cs="Times New Roman"/>
          <w:sz w:val="28"/>
          <w:szCs w:val="28"/>
        </w:rPr>
        <w:t>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771B8B" w:rsidRPr="002E7480" w:rsidRDefault="00B01F9F" w:rsidP="00F41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 xml:space="preserve">присутствие ассистента, оказывающего </w:t>
      </w:r>
      <w:r w:rsidR="002E7480" w:rsidRPr="002E748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E7480" w:rsidRPr="002E74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щемуся необходимую помощь;</w:t>
      </w:r>
    </w:p>
    <w:p w:rsidR="00771B8B" w:rsidRPr="002E7480" w:rsidRDefault="00B01F9F" w:rsidP="00F41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87886">
        <w:rPr>
          <w:rFonts w:ascii="Times New Roman" w:eastAsia="Times New Roman" w:hAnsi="Times New Roman" w:cs="Times New Roman"/>
          <w:sz w:val="28"/>
          <w:szCs w:val="28"/>
        </w:rPr>
        <w:t>выпуск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 xml:space="preserve"> альтернативных форматов печатных материалов (крупный шрифт или аудиофайлы);</w:t>
      </w:r>
    </w:p>
    <w:p w:rsidR="00771B8B" w:rsidRPr="00470C6D" w:rsidRDefault="00B01F9F" w:rsidP="00F41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87886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480" w:rsidRPr="002E748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E7480" w:rsidRPr="002E74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 xml:space="preserve">щегося, являющегося слепым </w:t>
      </w:r>
      <w:bookmarkStart w:id="0" w:name="YANDEX_280"/>
      <w:bookmarkEnd w:id="0"/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 использующего собаку-поводыря, 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 xml:space="preserve">к зданию </w:t>
      </w:r>
      <w:bookmarkStart w:id="1" w:name="YANDEX_281"/>
      <w:bookmarkEnd w:id="1"/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 организации,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bookmarkStart w:id="2" w:name="YANDEX_282"/>
      <w:bookmarkEnd w:id="2"/>
      <w:r w:rsidR="009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образовательную </w:t>
      </w:r>
      <w:bookmarkStart w:id="3" w:name="YANDEX_283"/>
      <w:bookmarkEnd w:id="3"/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36C0E">
        <w:rPr>
          <w:rFonts w:ascii="Times New Roman" w:eastAsia="Times New Roman" w:hAnsi="Times New Roman" w:cs="Times New Roman"/>
          <w:sz w:val="28"/>
          <w:szCs w:val="28"/>
        </w:rPr>
        <w:t>, располагающему</w:t>
      </w:r>
      <w:r w:rsidR="00771B8B" w:rsidRPr="002E7480">
        <w:rPr>
          <w:rFonts w:ascii="Times New Roman" w:eastAsia="Times New Roman" w:hAnsi="Times New Roman" w:cs="Times New Roman"/>
          <w:sz w:val="28"/>
          <w:szCs w:val="28"/>
        </w:rPr>
        <w:t xml:space="preserve"> местом 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>для размещени</w:t>
      </w:r>
      <w:r w:rsidR="00970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 xml:space="preserve">собаки-поводыря в часы обучения самого </w:t>
      </w:r>
      <w:r w:rsidR="00470C6D" w:rsidRPr="00470C6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0C6D" w:rsidRPr="00470C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4405E4" w:rsidRPr="00470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8B" w:rsidRPr="00470C6D" w:rsidRDefault="00AF3A3D" w:rsidP="00DB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6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B01F9F" w:rsidRPr="00470C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470C6D" w:rsidRPr="00470C6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0C6D" w:rsidRPr="00470C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470C6D">
        <w:rPr>
          <w:rFonts w:ascii="Times New Roman" w:eastAsia="Times New Roman" w:hAnsi="Times New Roman" w:cs="Times New Roman"/>
          <w:sz w:val="28"/>
          <w:szCs w:val="28"/>
        </w:rPr>
        <w:t>щихся с ограниченными возможностями здоровья по слуху:</w:t>
      </w:r>
    </w:p>
    <w:p w:rsidR="003855D3" w:rsidRDefault="00B01F9F" w:rsidP="00FA7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71B8B" w:rsidRPr="00FA7BCC">
        <w:rPr>
          <w:rFonts w:ascii="Times New Roman" w:eastAsia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ий визуальной </w:t>
      </w:r>
      <w:r w:rsidR="003855D3" w:rsidRPr="003855D3">
        <w:rPr>
          <w:rFonts w:ascii="Times New Roman" w:hAnsi="Times New Roman" w:cs="Times New Roman"/>
          <w:sz w:val="28"/>
          <w:szCs w:val="28"/>
        </w:rPr>
        <w:t>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771B8B" w:rsidRPr="00FA7BCC" w:rsidRDefault="00B01F9F" w:rsidP="00FA7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4E0D">
        <w:rPr>
          <w:rFonts w:ascii="Times New Roman" w:eastAsia="Times New Roman" w:hAnsi="Times New Roman" w:cs="Times New Roman"/>
          <w:sz w:val="28"/>
          <w:szCs w:val="28"/>
        </w:rPr>
        <w:t>предоставление надлежащих звуковых средств</w:t>
      </w:r>
      <w:r w:rsidR="00771B8B" w:rsidRPr="00FA7BCC">
        <w:rPr>
          <w:rFonts w:ascii="Times New Roman" w:eastAsia="Times New Roman" w:hAnsi="Times New Roman" w:cs="Times New Roman"/>
          <w:sz w:val="28"/>
          <w:szCs w:val="28"/>
        </w:rPr>
        <w:t xml:space="preserve"> воспроизведения информации;</w:t>
      </w:r>
    </w:p>
    <w:p w:rsidR="00771B8B" w:rsidRPr="00900ADF" w:rsidRDefault="00AF3A3D" w:rsidP="00DB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ADF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432F3" w:rsidRPr="00900AD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432F3" w:rsidRPr="00900A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щихся, имеющих нарушени</w:t>
      </w:r>
      <w:r w:rsidR="007432F3" w:rsidRPr="00900ADF">
        <w:rPr>
          <w:rFonts w:ascii="Times New Roman" w:eastAsia="Times New Roman" w:hAnsi="Times New Roman" w:cs="Times New Roman"/>
          <w:sz w:val="28"/>
          <w:szCs w:val="28"/>
        </w:rPr>
        <w:t>я опорно-двигательного аппарата,</w:t>
      </w:r>
      <w:r w:rsidR="0053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материально-технические 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7432F3" w:rsidRPr="00900ADF">
        <w:rPr>
          <w:rFonts w:ascii="Times New Roman" w:eastAsia="Times New Roman" w:hAnsi="Times New Roman" w:cs="Times New Roman"/>
          <w:sz w:val="28"/>
          <w:szCs w:val="28"/>
        </w:rPr>
        <w:t>, предусматривающие</w:t>
      </w:r>
      <w:r w:rsidR="0053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 w:rsidR="00C55BFB" w:rsidRPr="00900AD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55BFB" w:rsidRPr="00900A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щихс</w:t>
      </w:r>
      <w:r w:rsidR="00970A6B">
        <w:rPr>
          <w:rFonts w:ascii="Times New Roman" w:eastAsia="Times New Roman" w:hAnsi="Times New Roman" w:cs="Times New Roman"/>
          <w:sz w:val="28"/>
          <w:szCs w:val="28"/>
        </w:rPr>
        <w:t>я в учебные помещения,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 xml:space="preserve"> туалетные </w:t>
      </w:r>
      <w:bookmarkStart w:id="4" w:name="YANDEX_285"/>
      <w:bookmarkEnd w:id="4"/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> и  другие помещения</w:t>
      </w:r>
      <w:bookmarkStart w:id="5" w:name="YANDEX_286"/>
      <w:bookmarkEnd w:id="5"/>
      <w:r w:rsidR="00B01F9F" w:rsidRPr="00900ADF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771B8B" w:rsidRPr="000C244C" w:rsidRDefault="00B01F9F" w:rsidP="00DB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AD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71B8B" w:rsidRPr="00900ADF">
        <w:rPr>
          <w:rFonts w:ascii="Times New Roman" w:eastAsia="Times New Roman" w:hAnsi="Times New Roman" w:cs="Times New Roman"/>
          <w:sz w:val="28"/>
          <w:szCs w:val="28"/>
        </w:rPr>
        <w:t xml:space="preserve"> Численный состав объединения может быть уменьшен при 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включении в него 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щихся с ограниченными возможностями здоровья </w:t>
      </w:r>
      <w:bookmarkStart w:id="6" w:name="YANDEX_290"/>
      <w:bookmarkEnd w:id="6"/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 и  (или) детей-инвалидов, инвалидов.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щихся с ограниченным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>и возможностями здоровья, детей-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900ADF" w:rsidRPr="009D2D8D">
        <w:rPr>
          <w:rFonts w:ascii="Times New Roman" w:eastAsia="Times New Roman" w:hAnsi="Times New Roman" w:cs="Times New Roman"/>
          <w:sz w:val="28"/>
          <w:szCs w:val="28"/>
        </w:rPr>
        <w:t xml:space="preserve"> и инвалидов</w:t>
      </w:r>
      <w:bookmarkStart w:id="7" w:name="YANDEX_291"/>
      <w:bookmarkEnd w:id="7"/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  в учебной группе устанавливается до 15 человек.</w:t>
      </w:r>
      <w:r w:rsidR="0053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Занятия в объединениях с </w:t>
      </w:r>
      <w:r w:rsidR="001737D9" w:rsidRPr="009D2D8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737D9" w:rsidRPr="009D2D8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щимися с ограниченными возможностями здоровья, детьми-инвалидами </w:t>
      </w:r>
      <w:bookmarkStart w:id="8" w:name="YANDEX_292"/>
      <w:bookmarkEnd w:id="8"/>
      <w:r w:rsidR="001737D9" w:rsidRPr="009D2D8D">
        <w:rPr>
          <w:rFonts w:ascii="Times New Roman" w:eastAsia="Times New Roman" w:hAnsi="Times New Roman" w:cs="Times New Roman"/>
          <w:sz w:val="28"/>
          <w:szCs w:val="28"/>
        </w:rPr>
        <w:t>и инвалидами</w:t>
      </w:r>
      <w:r w:rsidR="00771B8B" w:rsidRPr="009D2D8D">
        <w:rPr>
          <w:rFonts w:ascii="Times New Roman" w:eastAsia="Times New Roman" w:hAnsi="Times New Roman" w:cs="Times New Roman"/>
          <w:sz w:val="28"/>
          <w:szCs w:val="28"/>
        </w:rPr>
        <w:t xml:space="preserve">  могут быть организованы как совместно с другими </w:t>
      </w:r>
      <w:r w:rsidR="001737D9" w:rsidRPr="00624E5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737D9" w:rsidRPr="00624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щимися, так </w:t>
      </w:r>
      <w:bookmarkStart w:id="9" w:name="YANDEX_293"/>
      <w:bookmarkEnd w:id="9"/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 и  в отдельных </w:t>
      </w:r>
      <w:r w:rsidRPr="00624E5C">
        <w:rPr>
          <w:rFonts w:ascii="Times New Roman" w:eastAsia="Times New Roman" w:hAnsi="Times New Roman" w:cs="Times New Roman"/>
          <w:sz w:val="28"/>
          <w:szCs w:val="28"/>
        </w:rPr>
        <w:t>объединениях или индивидуально.</w:t>
      </w:r>
      <w:r w:rsidR="0053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D2D8D" w:rsidRPr="00624E5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D2D8D" w:rsidRPr="00624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щимися с ограниченными возможностями здоровья, детьми-инвалидами </w:t>
      </w:r>
      <w:bookmarkStart w:id="10" w:name="YANDEX_297"/>
      <w:bookmarkEnd w:id="10"/>
      <w:r w:rsidR="009D2D8D" w:rsidRPr="00624E5C">
        <w:rPr>
          <w:rFonts w:ascii="Times New Roman" w:eastAsia="Times New Roman" w:hAnsi="Times New Roman" w:cs="Times New Roman"/>
          <w:sz w:val="28"/>
          <w:szCs w:val="28"/>
        </w:rPr>
        <w:t>и инвалидами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 может проводиться индивидуальная работа как в </w:t>
      </w:r>
      <w:bookmarkStart w:id="11" w:name="YANDEX_298"/>
      <w:bookmarkEnd w:id="11"/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E5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bookmarkStart w:id="12" w:name="YANDEX_301"/>
      <w:bookmarkEnd w:id="12"/>
      <w:r w:rsidR="00771B8B" w:rsidRPr="00624E5C">
        <w:rPr>
          <w:rFonts w:ascii="Times New Roman" w:eastAsia="Times New Roman" w:hAnsi="Times New Roman" w:cs="Times New Roman"/>
          <w:sz w:val="28"/>
          <w:szCs w:val="28"/>
        </w:rPr>
        <w:t> и  по месту жительства.</w:t>
      </w:r>
    </w:p>
    <w:p w:rsidR="00B01F9F" w:rsidRPr="000C244C" w:rsidRDefault="00B01F9F" w:rsidP="00DB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F9F" w:rsidRPr="000C244C" w:rsidRDefault="000C244C" w:rsidP="00AF3A3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44C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</w:t>
      </w:r>
      <w:r w:rsidR="00B01F9F" w:rsidRPr="000C24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1B8B" w:rsidRPr="000C244C" w:rsidRDefault="00B01F9F" w:rsidP="00DB1B2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4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bookmarkStart w:id="13" w:name="YANDEX_302"/>
      <w:bookmarkEnd w:id="13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 дополнительного  образования</w:t>
      </w:r>
      <w:bookmarkStart w:id="14" w:name="YANDEX_303"/>
      <w:bookmarkEnd w:id="14"/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bookmarkStart w:id="15" w:name="YANDEX_304"/>
      <w:bookmarkEnd w:id="15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 организации  обучения</w:t>
      </w:r>
      <w:bookmarkStart w:id="16" w:name="YANDEX_305"/>
      <w:bookmarkEnd w:id="16"/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E5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24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щихся с ограни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ченными возможностями здоровья, 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 w:rsidR="00624E5C">
        <w:rPr>
          <w:rFonts w:ascii="Times New Roman" w:eastAsia="Times New Roman" w:hAnsi="Times New Roman" w:cs="Times New Roman"/>
          <w:sz w:val="28"/>
          <w:szCs w:val="28"/>
        </w:rPr>
        <w:t xml:space="preserve"> и инвалидов</w:t>
      </w:r>
      <w:bookmarkStart w:id="17" w:name="YANDEX_306"/>
      <w:bookmarkEnd w:id="17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  определяются адаптированной </w:t>
      </w:r>
      <w:bookmarkStart w:id="18" w:name="YANDEX_307"/>
      <w:bookmarkEnd w:id="18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 образовательной</w:t>
      </w:r>
      <w:bookmarkStart w:id="19" w:name="YANDEX_308"/>
      <w:bookmarkEnd w:id="19"/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>программой.</w:t>
      </w:r>
    </w:p>
    <w:p w:rsidR="00771B8B" w:rsidRPr="000C244C" w:rsidRDefault="00D948D2" w:rsidP="001F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4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bookmarkStart w:id="20" w:name="YANDEX_310"/>
      <w:bookmarkEnd w:id="20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по </w:t>
      </w:r>
      <w:bookmarkStart w:id="21" w:name="YANDEX_311"/>
      <w:bookmarkEnd w:id="21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  </w:t>
      </w:r>
      <w:bookmarkStart w:id="22" w:name="YANDEX_312"/>
      <w:bookmarkEnd w:id="22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  </w:t>
      </w:r>
      <w:bookmarkStart w:id="23" w:name="YANDEX_313"/>
      <w:bookmarkEnd w:id="23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 программам  </w:t>
      </w:r>
      <w:r w:rsidR="007D252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D25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щихся с ограниченными возможностями здоровья, детей-инвалидов</w:t>
      </w:r>
      <w:bookmarkStart w:id="24" w:name="YANDEX_314"/>
      <w:bookmarkEnd w:id="24"/>
      <w:r w:rsidR="007D2521">
        <w:rPr>
          <w:rFonts w:ascii="Times New Roman" w:eastAsia="Times New Roman" w:hAnsi="Times New Roman" w:cs="Times New Roman"/>
          <w:sz w:val="28"/>
          <w:szCs w:val="28"/>
        </w:rPr>
        <w:t xml:space="preserve"> и инвалидов</w:t>
      </w:r>
      <w:r w:rsidR="00D4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bookmarkStart w:id="25" w:name="YANDEX_315"/>
      <w:bookmarkEnd w:id="25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44C" w:rsidRPr="000C244C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</w:t>
      </w:r>
      <w:bookmarkStart w:id="26" w:name="YANDEX_318"/>
      <w:bookmarkEnd w:id="26"/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 xml:space="preserve"> и  состояния здоровья таких </w:t>
      </w:r>
      <w:r w:rsidR="00C52A25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771B8B" w:rsidRPr="000C244C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13511D" w:rsidRPr="00C44455" w:rsidRDefault="00771B8B" w:rsidP="0036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YANDEX_319"/>
      <w:bookmarkEnd w:id="27"/>
      <w:r w:rsidRPr="000C24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44C" w:rsidRPr="000C244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  </w:t>
      </w:r>
      <w:bookmarkStart w:id="28" w:name="YANDEX_320"/>
      <w:bookmarkEnd w:id="28"/>
      <w:r w:rsidRPr="000C244C">
        <w:rPr>
          <w:rFonts w:ascii="Times New Roman" w:eastAsia="Times New Roman" w:hAnsi="Times New Roman" w:cs="Times New Roman"/>
          <w:sz w:val="28"/>
          <w:szCs w:val="28"/>
        </w:rPr>
        <w:t xml:space="preserve"> деятельность  </w:t>
      </w:r>
      <w:r w:rsidR="00C52A2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52A2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>щихс</w:t>
      </w:r>
      <w:r w:rsidR="0036561C">
        <w:rPr>
          <w:rFonts w:ascii="Times New Roman" w:eastAsia="Times New Roman" w:hAnsi="Times New Roman" w:cs="Times New Roman"/>
          <w:sz w:val="28"/>
          <w:szCs w:val="28"/>
        </w:rPr>
        <w:t>я с ограниченными возможностями здоровья по дополнительным общеобразовательным программа</w:t>
      </w:r>
      <w:r w:rsidR="00970A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6561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на</w:t>
      </w:r>
      <w:bookmarkStart w:id="29" w:name="YANDEX_321"/>
      <w:bookmarkStart w:id="30" w:name="YANDEX_322"/>
      <w:bookmarkStart w:id="31" w:name="YANDEX_323"/>
      <w:bookmarkStart w:id="32" w:name="YANDEX_324"/>
      <w:bookmarkEnd w:id="29"/>
      <w:bookmarkEnd w:id="30"/>
      <w:bookmarkEnd w:id="31"/>
      <w:bookmarkEnd w:id="32"/>
      <w:r w:rsidR="009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25E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bookmarkStart w:id="33" w:name="YANDEX_325"/>
      <w:bookmarkEnd w:id="33"/>
      <w:r w:rsidRPr="000C244C">
        <w:rPr>
          <w:rFonts w:ascii="Times New Roman" w:eastAsia="Times New Roman" w:hAnsi="Times New Roman" w:cs="Times New Roman"/>
          <w:sz w:val="28"/>
          <w:szCs w:val="28"/>
        </w:rPr>
        <w:t xml:space="preserve"> дополнительных  </w:t>
      </w:r>
      <w:bookmarkStart w:id="34" w:name="YANDEX_326"/>
      <w:bookmarkEnd w:id="34"/>
      <w:r w:rsidRPr="000C244C">
        <w:rPr>
          <w:rFonts w:ascii="Times New Roman" w:eastAsia="Times New Roman" w:hAnsi="Times New Roman" w:cs="Times New Roman"/>
          <w:sz w:val="28"/>
          <w:szCs w:val="28"/>
        </w:rPr>
        <w:t xml:space="preserve"> общеобразовательных  </w:t>
      </w:r>
      <w:bookmarkStart w:id="35" w:name="YANDEX_327"/>
      <w:bookmarkEnd w:id="35"/>
      <w:r w:rsidRPr="000C244C">
        <w:rPr>
          <w:rFonts w:ascii="Times New Roman" w:eastAsia="Times New Roman" w:hAnsi="Times New Roman" w:cs="Times New Roman"/>
          <w:sz w:val="28"/>
          <w:szCs w:val="28"/>
        </w:rPr>
        <w:t xml:space="preserve"> программ, адаптированных при необходимости для обучения указанных </w:t>
      </w:r>
      <w:r w:rsidR="006C025D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1351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4455" w:rsidRPr="00C44455">
        <w:rPr>
          <w:rFonts w:ascii="Times New Roman" w:hAnsi="Times New Roman" w:cs="Times New Roman"/>
          <w:sz w:val="28"/>
          <w:szCs w:val="28"/>
        </w:rPr>
        <w:t xml:space="preserve">с привлечением специалистов в области коррекционной педагогики, а также </w:t>
      </w:r>
      <w:r w:rsidR="00C44455" w:rsidRPr="00C44455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работников, освоивших соответствующую программу профессиональной переподготовки.</w:t>
      </w:r>
    </w:p>
    <w:p w:rsidR="00771B8B" w:rsidRDefault="000C244C" w:rsidP="00DB1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4C">
        <w:rPr>
          <w:rFonts w:ascii="Times New Roman" w:eastAsia="Times New Roman" w:hAnsi="Times New Roman" w:cs="Times New Roman"/>
          <w:sz w:val="28"/>
          <w:szCs w:val="28"/>
        </w:rPr>
        <w:t>Так же образовательная деятельность может осуществляться по индивидуальным учебным планам,</w:t>
      </w:r>
      <w:r w:rsidR="0053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4C">
        <w:rPr>
          <w:rFonts w:ascii="Times New Roman" w:eastAsia="Times New Roman" w:hAnsi="Times New Roman" w:cs="Times New Roman"/>
          <w:sz w:val="28"/>
          <w:szCs w:val="28"/>
        </w:rPr>
        <w:t>разработанным на основе адаптированных образовательных программ.</w:t>
      </w:r>
    </w:p>
    <w:p w:rsidR="00FE10A2" w:rsidRDefault="00640768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640768">
        <w:rPr>
          <w:rFonts w:ascii="Times New Roman" w:hAnsi="Times New Roman" w:cs="Times New Roman"/>
          <w:sz w:val="28"/>
          <w:szCs w:val="28"/>
        </w:rPr>
        <w:t>С учетом особых потребностей обучающихся с ограниченными возможностями здоровья, детей инвалидов и инвалидов</w:t>
      </w:r>
      <w:r w:rsidR="000D7A01">
        <w:rPr>
          <w:rFonts w:ascii="Times New Roman" w:hAnsi="Times New Roman" w:cs="Times New Roman"/>
          <w:sz w:val="28"/>
          <w:szCs w:val="28"/>
        </w:rPr>
        <w:t xml:space="preserve"> с</w:t>
      </w:r>
      <w:r w:rsidRPr="00640768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</w:t>
      </w:r>
      <w:r w:rsidR="00537A43">
        <w:rPr>
          <w:rFonts w:ascii="Times New Roman" w:hAnsi="Times New Roman" w:cs="Times New Roman"/>
          <w:sz w:val="28"/>
          <w:szCs w:val="28"/>
        </w:rPr>
        <w:t xml:space="preserve">и образовательную деятельность, </w:t>
      </w:r>
      <w:r w:rsidRPr="00640768">
        <w:rPr>
          <w:rFonts w:ascii="Times New Roman" w:hAnsi="Times New Roman" w:cs="Times New Roman"/>
          <w:sz w:val="28"/>
          <w:szCs w:val="28"/>
        </w:rPr>
        <w:t>обеспечивается предоставление учебных, лекционных материалов в электронном виде.</w:t>
      </w: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64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06" w:rsidRDefault="00415A06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Default="001D64DD" w:rsidP="00415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D64DD" w:rsidRPr="001D64DD" w:rsidRDefault="001D64DD" w:rsidP="001D64DD">
      <w:pPr>
        <w:pStyle w:val="ab"/>
      </w:pPr>
      <w:r>
        <w:rPr>
          <w:noProof/>
        </w:rPr>
        <w:lastRenderedPageBreak/>
        <w:drawing>
          <wp:inline distT="0" distB="0" distL="0" distR="0" wp14:anchorId="26BFDF27" wp14:editId="6712EA13">
            <wp:extent cx="6934200" cy="9753600"/>
            <wp:effectExtent l="0" t="0" r="0" b="0"/>
            <wp:docPr id="4" name="Рисунок 4" descr="C:\Users\USER\AppData\Local\Temp\Rar$DIa360.4705\зав 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60.4705\зав на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6" w:name="_GoBack"/>
      <w:bookmarkEnd w:id="36"/>
    </w:p>
    <w:sectPr w:rsidR="001D64DD" w:rsidRPr="001D64DD" w:rsidSect="001D64DD">
      <w:footerReference w:type="default" r:id="rId10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29" w:rsidRDefault="00485029" w:rsidP="00D92E83">
      <w:pPr>
        <w:spacing w:after="0" w:line="240" w:lineRule="auto"/>
      </w:pPr>
      <w:r>
        <w:separator/>
      </w:r>
    </w:p>
  </w:endnote>
  <w:endnote w:type="continuationSeparator" w:id="0">
    <w:p w:rsidR="00485029" w:rsidRDefault="00485029" w:rsidP="00D9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15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2E83" w:rsidRPr="00D92E83" w:rsidRDefault="004C6C46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2E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92E83" w:rsidRPr="00D92E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E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64D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92E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2E83" w:rsidRDefault="00D92E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29" w:rsidRDefault="00485029" w:rsidP="00D92E83">
      <w:pPr>
        <w:spacing w:after="0" w:line="240" w:lineRule="auto"/>
      </w:pPr>
      <w:r>
        <w:separator/>
      </w:r>
    </w:p>
  </w:footnote>
  <w:footnote w:type="continuationSeparator" w:id="0">
    <w:p w:rsidR="00485029" w:rsidRDefault="00485029" w:rsidP="00D9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1BE"/>
    <w:multiLevelType w:val="multilevel"/>
    <w:tmpl w:val="D398FC5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" w15:restartNumberingAfterBreak="0">
    <w:nsid w:val="3C5128FB"/>
    <w:multiLevelType w:val="multilevel"/>
    <w:tmpl w:val="9F146B94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58864B04"/>
    <w:multiLevelType w:val="hybridMultilevel"/>
    <w:tmpl w:val="492EC54C"/>
    <w:lvl w:ilvl="0" w:tplc="A0A6A098">
      <w:numFmt w:val="bullet"/>
      <w:lvlText w:val="-"/>
      <w:lvlJc w:val="left"/>
      <w:pPr>
        <w:ind w:left="102" w:hanging="479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8061A4A">
      <w:numFmt w:val="bullet"/>
      <w:lvlText w:val="•"/>
      <w:lvlJc w:val="left"/>
      <w:pPr>
        <w:ind w:left="1048" w:hanging="479"/>
      </w:pPr>
      <w:rPr>
        <w:rFonts w:hint="default"/>
        <w:lang w:val="ru-RU" w:eastAsia="ru-RU" w:bidi="ru-RU"/>
      </w:rPr>
    </w:lvl>
    <w:lvl w:ilvl="2" w:tplc="E99C9006">
      <w:numFmt w:val="bullet"/>
      <w:lvlText w:val="•"/>
      <w:lvlJc w:val="left"/>
      <w:pPr>
        <w:ind w:left="1996" w:hanging="479"/>
      </w:pPr>
      <w:rPr>
        <w:rFonts w:hint="default"/>
        <w:lang w:val="ru-RU" w:eastAsia="ru-RU" w:bidi="ru-RU"/>
      </w:rPr>
    </w:lvl>
    <w:lvl w:ilvl="3" w:tplc="E41CC520">
      <w:numFmt w:val="bullet"/>
      <w:lvlText w:val="•"/>
      <w:lvlJc w:val="left"/>
      <w:pPr>
        <w:ind w:left="2944" w:hanging="479"/>
      </w:pPr>
      <w:rPr>
        <w:rFonts w:hint="default"/>
        <w:lang w:val="ru-RU" w:eastAsia="ru-RU" w:bidi="ru-RU"/>
      </w:rPr>
    </w:lvl>
    <w:lvl w:ilvl="4" w:tplc="1688BCE4">
      <w:numFmt w:val="bullet"/>
      <w:lvlText w:val="•"/>
      <w:lvlJc w:val="left"/>
      <w:pPr>
        <w:ind w:left="3892" w:hanging="479"/>
      </w:pPr>
      <w:rPr>
        <w:rFonts w:hint="default"/>
        <w:lang w:val="ru-RU" w:eastAsia="ru-RU" w:bidi="ru-RU"/>
      </w:rPr>
    </w:lvl>
    <w:lvl w:ilvl="5" w:tplc="1CEC0AB8">
      <w:numFmt w:val="bullet"/>
      <w:lvlText w:val="•"/>
      <w:lvlJc w:val="left"/>
      <w:pPr>
        <w:ind w:left="4840" w:hanging="479"/>
      </w:pPr>
      <w:rPr>
        <w:rFonts w:hint="default"/>
        <w:lang w:val="ru-RU" w:eastAsia="ru-RU" w:bidi="ru-RU"/>
      </w:rPr>
    </w:lvl>
    <w:lvl w:ilvl="6" w:tplc="9404FEDC">
      <w:numFmt w:val="bullet"/>
      <w:lvlText w:val="•"/>
      <w:lvlJc w:val="left"/>
      <w:pPr>
        <w:ind w:left="5788" w:hanging="479"/>
      </w:pPr>
      <w:rPr>
        <w:rFonts w:hint="default"/>
        <w:lang w:val="ru-RU" w:eastAsia="ru-RU" w:bidi="ru-RU"/>
      </w:rPr>
    </w:lvl>
    <w:lvl w:ilvl="7" w:tplc="CB981A14">
      <w:numFmt w:val="bullet"/>
      <w:lvlText w:val="•"/>
      <w:lvlJc w:val="left"/>
      <w:pPr>
        <w:ind w:left="6736" w:hanging="479"/>
      </w:pPr>
      <w:rPr>
        <w:rFonts w:hint="default"/>
        <w:lang w:val="ru-RU" w:eastAsia="ru-RU" w:bidi="ru-RU"/>
      </w:rPr>
    </w:lvl>
    <w:lvl w:ilvl="8" w:tplc="F9A27F4A">
      <w:numFmt w:val="bullet"/>
      <w:lvlText w:val="•"/>
      <w:lvlJc w:val="left"/>
      <w:pPr>
        <w:ind w:left="7684" w:hanging="479"/>
      </w:pPr>
      <w:rPr>
        <w:rFonts w:hint="default"/>
        <w:lang w:val="ru-RU" w:eastAsia="ru-RU" w:bidi="ru-RU"/>
      </w:rPr>
    </w:lvl>
  </w:abstractNum>
  <w:abstractNum w:abstractNumId="3" w15:restartNumberingAfterBreak="0">
    <w:nsid w:val="5DC91F39"/>
    <w:multiLevelType w:val="hybridMultilevel"/>
    <w:tmpl w:val="44F4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F17"/>
    <w:multiLevelType w:val="hybridMultilevel"/>
    <w:tmpl w:val="BAE6A778"/>
    <w:lvl w:ilvl="0" w:tplc="226CF1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6040C"/>
    <w:multiLevelType w:val="multilevel"/>
    <w:tmpl w:val="68AA9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B8B"/>
    <w:rsid w:val="00036C0E"/>
    <w:rsid w:val="00054E0D"/>
    <w:rsid w:val="000A44C4"/>
    <w:rsid w:val="000C244C"/>
    <w:rsid w:val="000D7A01"/>
    <w:rsid w:val="0013511D"/>
    <w:rsid w:val="001737D9"/>
    <w:rsid w:val="00192648"/>
    <w:rsid w:val="001D64DD"/>
    <w:rsid w:val="001F2F97"/>
    <w:rsid w:val="00250B47"/>
    <w:rsid w:val="00265005"/>
    <w:rsid w:val="002660C8"/>
    <w:rsid w:val="002C47DC"/>
    <w:rsid w:val="002E7480"/>
    <w:rsid w:val="0036561C"/>
    <w:rsid w:val="003855D3"/>
    <w:rsid w:val="003F0889"/>
    <w:rsid w:val="00401C5F"/>
    <w:rsid w:val="00412326"/>
    <w:rsid w:val="00415A06"/>
    <w:rsid w:val="004405E4"/>
    <w:rsid w:val="00452A73"/>
    <w:rsid w:val="00456313"/>
    <w:rsid w:val="00470C6D"/>
    <w:rsid w:val="004728C5"/>
    <w:rsid w:val="0048091E"/>
    <w:rsid w:val="00485029"/>
    <w:rsid w:val="00487886"/>
    <w:rsid w:val="00490161"/>
    <w:rsid w:val="004B4A5B"/>
    <w:rsid w:val="004B7569"/>
    <w:rsid w:val="004C6C46"/>
    <w:rsid w:val="00537A43"/>
    <w:rsid w:val="00592BD8"/>
    <w:rsid w:val="00597993"/>
    <w:rsid w:val="005E0F38"/>
    <w:rsid w:val="00622200"/>
    <w:rsid w:val="00624E5C"/>
    <w:rsid w:val="00640768"/>
    <w:rsid w:val="006600E7"/>
    <w:rsid w:val="00681201"/>
    <w:rsid w:val="006B5DAF"/>
    <w:rsid w:val="006C025D"/>
    <w:rsid w:val="007432F3"/>
    <w:rsid w:val="00771B8B"/>
    <w:rsid w:val="007940A7"/>
    <w:rsid w:val="007C2757"/>
    <w:rsid w:val="007D2521"/>
    <w:rsid w:val="0083538A"/>
    <w:rsid w:val="008E3E80"/>
    <w:rsid w:val="00900ADF"/>
    <w:rsid w:val="00945846"/>
    <w:rsid w:val="00970A6B"/>
    <w:rsid w:val="009863A3"/>
    <w:rsid w:val="009D2D8D"/>
    <w:rsid w:val="009D458D"/>
    <w:rsid w:val="00A02BE4"/>
    <w:rsid w:val="00A74DE6"/>
    <w:rsid w:val="00AF3A3D"/>
    <w:rsid w:val="00B01F9F"/>
    <w:rsid w:val="00B432B0"/>
    <w:rsid w:val="00B7321C"/>
    <w:rsid w:val="00B871B5"/>
    <w:rsid w:val="00C44455"/>
    <w:rsid w:val="00C52A25"/>
    <w:rsid w:val="00C55BFB"/>
    <w:rsid w:val="00CA7DF0"/>
    <w:rsid w:val="00D0425E"/>
    <w:rsid w:val="00D046B9"/>
    <w:rsid w:val="00D42938"/>
    <w:rsid w:val="00D54EF8"/>
    <w:rsid w:val="00D92E83"/>
    <w:rsid w:val="00D948D2"/>
    <w:rsid w:val="00DB1B2B"/>
    <w:rsid w:val="00E54089"/>
    <w:rsid w:val="00E5759E"/>
    <w:rsid w:val="00E62193"/>
    <w:rsid w:val="00EE4B17"/>
    <w:rsid w:val="00EE76EC"/>
    <w:rsid w:val="00F040B6"/>
    <w:rsid w:val="00F4127B"/>
    <w:rsid w:val="00FA7BCC"/>
    <w:rsid w:val="00FE10A2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0C9D"/>
  <w15:docId w15:val="{153EEE42-7C87-4265-9B69-7E20A56B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1B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1B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E8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9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E83"/>
    <w:rPr>
      <w:rFonts w:eastAsiaTheme="minorEastAsia"/>
      <w:lang w:eastAsia="ru-RU"/>
    </w:rPr>
  </w:style>
  <w:style w:type="paragraph" w:customStyle="1" w:styleId="Heading">
    <w:name w:val="Heading"/>
    <w:rsid w:val="00597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A0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1D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F8D3-F7E4-4C1D-AD69-4AFA12FE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15</cp:revision>
  <cp:lastPrinted>2020-05-22T09:56:00Z</cp:lastPrinted>
  <dcterms:created xsi:type="dcterms:W3CDTF">2019-01-27T21:01:00Z</dcterms:created>
  <dcterms:modified xsi:type="dcterms:W3CDTF">2024-11-08T07:42:00Z</dcterms:modified>
</cp:coreProperties>
</file>