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02" w:rsidRPr="008F35CE" w:rsidRDefault="00AC7B40" w:rsidP="00A935C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251950" cy="6893787"/>
            <wp:effectExtent l="19050" t="0" r="6350" b="0"/>
            <wp:docPr id="1" name="Рисунок 1" descr="E:\ПРОГРАММЫ ПЕДАГОГОВ\Календарные планы Озеровой\План Озерово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ПЕДАГОГОВ\Календарные планы Озеровой\План Озеровой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9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D02" w:rsidRPr="008F35CE">
        <w:rPr>
          <w:b/>
          <w:bCs/>
          <w:sz w:val="28"/>
          <w:szCs w:val="28"/>
        </w:rPr>
        <w:lastRenderedPageBreak/>
        <w:t>Календарно-тематический план работы для 3 года обучения.</w:t>
      </w:r>
    </w:p>
    <w:p w:rsidR="00931D02" w:rsidRPr="00BA7663" w:rsidRDefault="00931D02" w:rsidP="00931D02">
      <w:pPr>
        <w:jc w:val="center"/>
        <w:rPr>
          <w:b/>
          <w:bCs/>
        </w:rPr>
      </w:pPr>
    </w:p>
    <w:tbl>
      <w:tblPr>
        <w:tblW w:w="162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418"/>
        <w:gridCol w:w="1985"/>
        <w:gridCol w:w="1842"/>
        <w:gridCol w:w="1134"/>
        <w:gridCol w:w="2552"/>
        <w:gridCol w:w="2268"/>
        <w:gridCol w:w="1984"/>
        <w:gridCol w:w="2269"/>
      </w:tblGrid>
      <w:tr w:rsidR="00931D02" w:rsidRPr="00D07B3A" w:rsidTr="00967FE0">
        <w:trPr>
          <w:trHeight w:val="405"/>
        </w:trPr>
        <w:tc>
          <w:tcPr>
            <w:tcW w:w="758" w:type="dxa"/>
            <w:vMerge w:val="restart"/>
            <w:shd w:val="clear" w:color="auto" w:fill="auto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</w:rPr>
              <w:t>№</w:t>
            </w:r>
          </w:p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</w:rPr>
              <w:t>п/п</w:t>
            </w:r>
          </w:p>
        </w:tc>
        <w:tc>
          <w:tcPr>
            <w:tcW w:w="1418" w:type="dxa"/>
            <w:vMerge w:val="restart"/>
          </w:tcPr>
          <w:p w:rsidR="00931D02" w:rsidRPr="00917474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Календарные</w:t>
            </w:r>
          </w:p>
          <w:p w:rsidR="00931D02" w:rsidRPr="006612A4" w:rsidRDefault="00931D02" w:rsidP="00DB1B5E">
            <w:pPr>
              <w:ind w:left="113" w:right="113"/>
              <w:jc w:val="center"/>
              <w:rPr>
                <w:b/>
              </w:rPr>
            </w:pPr>
            <w:r w:rsidRPr="00BF1BB0">
              <w:rPr>
                <w:b/>
              </w:rPr>
              <w:t>сроки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</w:rPr>
              <w:t>Тема учебного занятия</w:t>
            </w:r>
          </w:p>
        </w:tc>
        <w:tc>
          <w:tcPr>
            <w:tcW w:w="1842" w:type="dxa"/>
            <w:vMerge w:val="restart"/>
          </w:tcPr>
          <w:p w:rsidR="00931D02" w:rsidRPr="006612A4" w:rsidRDefault="00931D02" w:rsidP="00DB1B5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Тип и ф</w:t>
            </w:r>
            <w:r w:rsidRPr="00BF1BB0">
              <w:rPr>
                <w:b/>
              </w:rPr>
              <w:t>орма занятия</w:t>
            </w:r>
          </w:p>
        </w:tc>
        <w:tc>
          <w:tcPr>
            <w:tcW w:w="1134" w:type="dxa"/>
            <w:vMerge w:val="restart"/>
          </w:tcPr>
          <w:p w:rsidR="00931D02" w:rsidRPr="006612A4" w:rsidRDefault="00931D02" w:rsidP="00DB1B5E">
            <w:pPr>
              <w:jc w:val="center"/>
              <w:rPr>
                <w:b/>
                <w:bCs/>
              </w:rPr>
            </w:pPr>
            <w:r w:rsidRPr="00BF1BB0">
              <w:rPr>
                <w:b/>
              </w:rPr>
              <w:t>Кол-во часов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  <w:bCs/>
              </w:rPr>
              <w:t>Содержание деятельности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1D02" w:rsidRPr="00D07B3A" w:rsidRDefault="00931D02" w:rsidP="00DB1B5E">
            <w:pPr>
              <w:jc w:val="center"/>
            </w:pPr>
            <w:r w:rsidRPr="006612A4">
              <w:rPr>
                <w:b/>
              </w:rPr>
              <w:t>Воспитательная работа</w:t>
            </w:r>
          </w:p>
        </w:tc>
        <w:tc>
          <w:tcPr>
            <w:tcW w:w="2269" w:type="dxa"/>
            <w:vMerge w:val="restart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BF1BB0">
              <w:rPr>
                <w:b/>
              </w:rPr>
              <w:t>Дидактические материалы, техническое обеспечение</w:t>
            </w:r>
          </w:p>
        </w:tc>
      </w:tr>
      <w:tr w:rsidR="00931D02" w:rsidRPr="00D07B3A" w:rsidTr="00967FE0">
        <w:trPr>
          <w:cantSplit/>
          <w:trHeight w:val="1134"/>
        </w:trPr>
        <w:tc>
          <w:tcPr>
            <w:tcW w:w="758" w:type="dxa"/>
            <w:vMerge/>
            <w:shd w:val="clear" w:color="auto" w:fill="auto"/>
          </w:tcPr>
          <w:p w:rsidR="00931D02" w:rsidRPr="00D07B3A" w:rsidRDefault="00931D02" w:rsidP="00DB1B5E"/>
        </w:tc>
        <w:tc>
          <w:tcPr>
            <w:tcW w:w="1418" w:type="dxa"/>
            <w:vMerge/>
            <w:textDirection w:val="btLr"/>
          </w:tcPr>
          <w:p w:rsidR="00931D02" w:rsidRPr="00CF366F" w:rsidRDefault="00931D02" w:rsidP="00DB1B5E">
            <w:pPr>
              <w:ind w:left="113" w:right="113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1D02" w:rsidRPr="00CF366F" w:rsidRDefault="00931D02" w:rsidP="00DB1B5E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931D02" w:rsidRPr="006612A4" w:rsidRDefault="00931D02" w:rsidP="00DB1B5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931D02" w:rsidRPr="006612A4" w:rsidRDefault="00931D02" w:rsidP="00DB1B5E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  <w:bCs/>
              </w:rPr>
              <w:t>Теоретическая часть занятия/форма организации деятельности</w:t>
            </w:r>
          </w:p>
        </w:tc>
        <w:tc>
          <w:tcPr>
            <w:tcW w:w="2268" w:type="dxa"/>
            <w:shd w:val="clear" w:color="auto" w:fill="auto"/>
          </w:tcPr>
          <w:p w:rsidR="00931D02" w:rsidRPr="006612A4" w:rsidRDefault="00931D02" w:rsidP="00DB1B5E">
            <w:pPr>
              <w:jc w:val="center"/>
              <w:rPr>
                <w:b/>
              </w:rPr>
            </w:pPr>
            <w:r w:rsidRPr="006612A4">
              <w:rPr>
                <w:b/>
                <w:bCs/>
              </w:rPr>
              <w:t>Практическая часть занятия/форма организации деятельности</w:t>
            </w:r>
          </w:p>
        </w:tc>
        <w:tc>
          <w:tcPr>
            <w:tcW w:w="1984" w:type="dxa"/>
            <w:vMerge/>
            <w:shd w:val="clear" w:color="auto" w:fill="auto"/>
          </w:tcPr>
          <w:p w:rsidR="00931D02" w:rsidRPr="00D07B3A" w:rsidRDefault="00931D02" w:rsidP="00DB1B5E"/>
        </w:tc>
        <w:tc>
          <w:tcPr>
            <w:tcW w:w="2269" w:type="dxa"/>
            <w:vMerge/>
          </w:tcPr>
          <w:p w:rsidR="00931D02" w:rsidRPr="00D07B3A" w:rsidRDefault="00931D02" w:rsidP="00DB1B5E"/>
        </w:tc>
      </w:tr>
      <w:tr w:rsidR="00931D02" w:rsidRPr="00D07B3A" w:rsidTr="00967FE0">
        <w:trPr>
          <w:cantSplit/>
          <w:trHeight w:val="490"/>
        </w:trPr>
        <w:tc>
          <w:tcPr>
            <w:tcW w:w="758" w:type="dxa"/>
            <w:shd w:val="clear" w:color="auto" w:fill="auto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2</w:t>
            </w:r>
          </w:p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31D02" w:rsidRPr="00BF1BB0" w:rsidRDefault="00931D02" w:rsidP="00DB1B5E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9</w:t>
            </w:r>
          </w:p>
        </w:tc>
      </w:tr>
      <w:tr w:rsidR="008D5A86" w:rsidRPr="00D07B3A" w:rsidTr="005B577A">
        <w:trPr>
          <w:cantSplit/>
          <w:trHeight w:val="343"/>
        </w:trPr>
        <w:tc>
          <w:tcPr>
            <w:tcW w:w="16210" w:type="dxa"/>
            <w:gridSpan w:val="9"/>
            <w:shd w:val="clear" w:color="auto" w:fill="auto"/>
          </w:tcPr>
          <w:p w:rsidR="008D5A86" w:rsidRPr="005B577A" w:rsidRDefault="008D5A86" w:rsidP="005B577A">
            <w:pPr>
              <w:pStyle w:val="a6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Вводный</w:t>
            </w:r>
          </w:p>
        </w:tc>
      </w:tr>
      <w:tr w:rsidR="00931D02" w:rsidRPr="00D07B3A" w:rsidTr="00967FE0">
        <w:tc>
          <w:tcPr>
            <w:tcW w:w="758" w:type="dxa"/>
            <w:shd w:val="clear" w:color="auto" w:fill="auto"/>
          </w:tcPr>
          <w:p w:rsidR="00931D02" w:rsidRPr="00D07B3A" w:rsidRDefault="00931D02" w:rsidP="00DB1B5E">
            <w:pPr>
              <w:jc w:val="center"/>
            </w:pPr>
            <w:r w:rsidRPr="00D07B3A">
              <w:t>1</w:t>
            </w:r>
            <w:r w:rsidR="008D5A86">
              <w:t>.1</w:t>
            </w:r>
          </w:p>
        </w:tc>
        <w:tc>
          <w:tcPr>
            <w:tcW w:w="1418" w:type="dxa"/>
          </w:tcPr>
          <w:p w:rsidR="00931D02" w:rsidRPr="00D07B3A" w:rsidRDefault="00931D0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31D02" w:rsidRDefault="00931D02" w:rsidP="004951CE">
            <w:r w:rsidRPr="00D07B3A">
              <w:t>Вводное занятие</w:t>
            </w:r>
          </w:p>
          <w:p w:rsidR="00931D02" w:rsidRPr="00D07B3A" w:rsidRDefault="00931D02" w:rsidP="004951CE"/>
        </w:tc>
        <w:tc>
          <w:tcPr>
            <w:tcW w:w="1842" w:type="dxa"/>
          </w:tcPr>
          <w:p w:rsidR="003947B3" w:rsidRPr="00D07B3A" w:rsidRDefault="003947B3" w:rsidP="003947B3">
            <w:r w:rsidRPr="00D07B3A">
              <w:t>Занятие –</w:t>
            </w:r>
          </w:p>
          <w:p w:rsidR="00931D02" w:rsidRPr="00D07B3A" w:rsidRDefault="003947B3" w:rsidP="003947B3">
            <w:r>
              <w:t>б</w:t>
            </w:r>
            <w:r w:rsidR="005B577A">
              <w:t>еседа</w:t>
            </w:r>
          </w:p>
        </w:tc>
        <w:tc>
          <w:tcPr>
            <w:tcW w:w="1134" w:type="dxa"/>
          </w:tcPr>
          <w:p w:rsidR="00931D02" w:rsidRPr="00D07B3A" w:rsidRDefault="00B349CB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931D02" w:rsidRPr="00D07B3A" w:rsidRDefault="00931D02" w:rsidP="004951CE">
            <w:r w:rsidRPr="00D07B3A">
              <w:t>Знакомство</w:t>
            </w:r>
          </w:p>
          <w:p w:rsidR="00931D02" w:rsidRPr="00D07B3A" w:rsidRDefault="00931D02" w:rsidP="004951CE">
            <w:r w:rsidRPr="00D07B3A">
              <w:t>с планом</w:t>
            </w:r>
          </w:p>
          <w:p w:rsidR="00931D02" w:rsidRPr="00D07B3A" w:rsidRDefault="00931D02" w:rsidP="004951CE">
            <w:r w:rsidRPr="00D07B3A">
              <w:t>работы</w:t>
            </w:r>
          </w:p>
          <w:p w:rsidR="00931D02" w:rsidRPr="00D07B3A" w:rsidRDefault="003947B3" w:rsidP="004951CE">
            <w:r>
              <w:t>объединения</w:t>
            </w:r>
          </w:p>
        </w:tc>
        <w:tc>
          <w:tcPr>
            <w:tcW w:w="2268" w:type="dxa"/>
            <w:shd w:val="clear" w:color="auto" w:fill="auto"/>
          </w:tcPr>
          <w:p w:rsidR="00931D02" w:rsidRPr="00D07B3A" w:rsidRDefault="00931D02" w:rsidP="00DB1B5E">
            <w:pPr>
              <w:jc w:val="center"/>
            </w:pPr>
            <w:r w:rsidRPr="00D07B3A">
              <w:t>-</w:t>
            </w:r>
          </w:p>
        </w:tc>
        <w:tc>
          <w:tcPr>
            <w:tcW w:w="1984" w:type="dxa"/>
            <w:shd w:val="clear" w:color="auto" w:fill="auto"/>
          </w:tcPr>
          <w:p w:rsidR="00931D02" w:rsidRPr="00D07B3A" w:rsidRDefault="00931D02" w:rsidP="004951CE">
            <w:r w:rsidRPr="00D07B3A">
              <w:t>Воспитывать мотивацию</w:t>
            </w:r>
          </w:p>
          <w:p w:rsidR="00931D02" w:rsidRPr="00D07B3A" w:rsidRDefault="00931D02" w:rsidP="004951CE">
            <w:r w:rsidRPr="00D07B3A">
              <w:t>любовь и</w:t>
            </w:r>
          </w:p>
          <w:p w:rsidR="00931D02" w:rsidRPr="00D07B3A" w:rsidRDefault="00931D02" w:rsidP="004951CE">
            <w:r>
              <w:t>инте</w:t>
            </w:r>
            <w:r w:rsidRPr="00D07B3A">
              <w:t>рес к</w:t>
            </w:r>
          </w:p>
          <w:p w:rsidR="00931D02" w:rsidRPr="00D07B3A" w:rsidRDefault="00931D02" w:rsidP="004951CE">
            <w:r w:rsidRPr="00D07B3A">
              <w:t>искусств</w:t>
            </w:r>
            <w:r>
              <w:t>у</w:t>
            </w:r>
          </w:p>
        </w:tc>
        <w:tc>
          <w:tcPr>
            <w:tcW w:w="2269" w:type="dxa"/>
          </w:tcPr>
          <w:p w:rsidR="00931D02" w:rsidRPr="00D07B3A" w:rsidRDefault="00887F52" w:rsidP="00887F52">
            <w:r w:rsidRPr="000A1E21">
              <w:t>Образцы поделок, инструменты, иллюстрации</w:t>
            </w:r>
            <w:r>
              <w:t xml:space="preserve">, </w:t>
            </w:r>
            <w:r w:rsidRPr="000A1E21">
              <w:t>инструкции по ТБ</w:t>
            </w:r>
          </w:p>
        </w:tc>
      </w:tr>
      <w:tr w:rsidR="008D5A86" w:rsidRPr="00D07B3A" w:rsidTr="00967FE0">
        <w:tc>
          <w:tcPr>
            <w:tcW w:w="758" w:type="dxa"/>
            <w:shd w:val="clear" w:color="auto" w:fill="auto"/>
          </w:tcPr>
          <w:p w:rsidR="008D5A86" w:rsidRPr="00D07B3A" w:rsidRDefault="008D5A86" w:rsidP="00DB1B5E">
            <w:pPr>
              <w:jc w:val="center"/>
            </w:pPr>
            <w:r>
              <w:t>1.2</w:t>
            </w:r>
          </w:p>
        </w:tc>
        <w:tc>
          <w:tcPr>
            <w:tcW w:w="1418" w:type="dxa"/>
          </w:tcPr>
          <w:p w:rsidR="008D5A86" w:rsidRPr="00D07B3A" w:rsidRDefault="008D5A86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D5A86" w:rsidRPr="00D07B3A" w:rsidRDefault="008D5A86" w:rsidP="004951CE">
            <w:r>
              <w:t>Собеседование</w:t>
            </w:r>
          </w:p>
        </w:tc>
        <w:tc>
          <w:tcPr>
            <w:tcW w:w="1842" w:type="dxa"/>
          </w:tcPr>
          <w:p w:rsidR="003947B3" w:rsidRPr="00D07B3A" w:rsidRDefault="003947B3" w:rsidP="003947B3">
            <w:r w:rsidRPr="00D07B3A">
              <w:t>Занятие –</w:t>
            </w:r>
          </w:p>
          <w:p w:rsidR="008D5A86" w:rsidRPr="00D07B3A" w:rsidRDefault="003947B3" w:rsidP="003947B3">
            <w:r>
              <w:t>б</w:t>
            </w:r>
            <w:r w:rsidR="005B577A">
              <w:t>еседа</w:t>
            </w:r>
          </w:p>
        </w:tc>
        <w:tc>
          <w:tcPr>
            <w:tcW w:w="1134" w:type="dxa"/>
          </w:tcPr>
          <w:p w:rsidR="008D5A86" w:rsidRPr="00D07B3A" w:rsidRDefault="00B349CB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947B3" w:rsidRPr="00D07B3A" w:rsidRDefault="003947B3" w:rsidP="003947B3">
            <w:r w:rsidRPr="00D07B3A">
              <w:t>Знакомство</w:t>
            </w:r>
          </w:p>
          <w:p w:rsidR="003947B3" w:rsidRPr="00D07B3A" w:rsidRDefault="003947B3" w:rsidP="003947B3">
            <w:r w:rsidRPr="00D07B3A">
              <w:t>с планом</w:t>
            </w:r>
          </w:p>
          <w:p w:rsidR="003947B3" w:rsidRPr="00D07B3A" w:rsidRDefault="003947B3" w:rsidP="003947B3">
            <w:r w:rsidRPr="00D07B3A">
              <w:t>работы</w:t>
            </w:r>
          </w:p>
          <w:p w:rsidR="008D5A86" w:rsidRPr="00D07B3A" w:rsidRDefault="003947B3" w:rsidP="003947B3">
            <w:r>
              <w:t>объединения</w:t>
            </w:r>
          </w:p>
        </w:tc>
        <w:tc>
          <w:tcPr>
            <w:tcW w:w="2268" w:type="dxa"/>
            <w:shd w:val="clear" w:color="auto" w:fill="auto"/>
          </w:tcPr>
          <w:p w:rsidR="008D5A86" w:rsidRPr="00D07B3A" w:rsidRDefault="008D5A86" w:rsidP="00DB1B5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D5A86" w:rsidRPr="00D07B3A" w:rsidRDefault="008D5A86" w:rsidP="00DB1B5E">
            <w:pPr>
              <w:jc w:val="center"/>
            </w:pPr>
          </w:p>
        </w:tc>
        <w:tc>
          <w:tcPr>
            <w:tcW w:w="2269" w:type="dxa"/>
          </w:tcPr>
          <w:p w:rsidR="008D5A86" w:rsidRPr="00D07B3A" w:rsidRDefault="00887F52" w:rsidP="00887F52">
            <w:r w:rsidRPr="000A1E21">
              <w:t>Образцы поделок, инструменты, иллюстрации</w:t>
            </w:r>
            <w:r>
              <w:t xml:space="preserve">, </w:t>
            </w:r>
            <w:r w:rsidRPr="000A1E21">
              <w:t>инструкции по ТБ</w:t>
            </w:r>
          </w:p>
        </w:tc>
      </w:tr>
      <w:tr w:rsidR="004409F2" w:rsidRPr="00D07B3A" w:rsidTr="005B577A">
        <w:trPr>
          <w:trHeight w:val="428"/>
        </w:trPr>
        <w:tc>
          <w:tcPr>
            <w:tcW w:w="16210" w:type="dxa"/>
            <w:gridSpan w:val="9"/>
            <w:shd w:val="clear" w:color="auto" w:fill="auto"/>
          </w:tcPr>
          <w:p w:rsidR="004409F2" w:rsidRPr="005B577A" w:rsidRDefault="004409F2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 xml:space="preserve">2. Рисование  </w:t>
            </w:r>
          </w:p>
        </w:tc>
      </w:tr>
      <w:tr w:rsidR="003E5E1D" w:rsidRPr="00D07B3A" w:rsidTr="00967FE0">
        <w:trPr>
          <w:trHeight w:val="83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 w:rsidRPr="00D07B3A">
              <w:t>2</w:t>
            </w:r>
            <w:r>
              <w:t>.1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«Как я провел лето»</w:t>
            </w:r>
          </w:p>
        </w:tc>
        <w:tc>
          <w:tcPr>
            <w:tcW w:w="1842" w:type="dxa"/>
          </w:tcPr>
          <w:p w:rsidR="003E5E1D" w:rsidRPr="00D07B3A" w:rsidRDefault="005B577A" w:rsidP="004951CE">
            <w:r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50542E">
            <w:r w:rsidRPr="00D07B3A">
              <w:t>Свободное</w:t>
            </w:r>
          </w:p>
          <w:p w:rsidR="003E5E1D" w:rsidRPr="00D07B3A" w:rsidRDefault="003E5E1D" w:rsidP="0050542E">
            <w:r w:rsidRPr="00D07B3A">
              <w:t>размещение на общей</w:t>
            </w:r>
          </w:p>
          <w:p w:rsidR="003E5E1D" w:rsidRPr="00D07B3A" w:rsidRDefault="005B577A" w:rsidP="0050542E">
            <w:r>
              <w:t>плоскости</w:t>
            </w:r>
          </w:p>
          <w:p w:rsidR="003E5E1D" w:rsidRPr="00D07B3A" w:rsidRDefault="003E5E1D" w:rsidP="0050542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по</w:t>
            </w:r>
          </w:p>
          <w:p w:rsidR="003E5E1D" w:rsidRPr="00D07B3A" w:rsidRDefault="005B577A" w:rsidP="004951CE">
            <w:r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любовь к</w:t>
            </w:r>
          </w:p>
          <w:p w:rsidR="003E5E1D" w:rsidRPr="00D07B3A" w:rsidRDefault="003E5E1D" w:rsidP="004951CE">
            <w:r w:rsidRPr="00D07B3A">
              <w:t>природе и</w:t>
            </w:r>
          </w:p>
          <w:p w:rsidR="003E5E1D" w:rsidRPr="00D07B3A" w:rsidRDefault="003E5E1D" w:rsidP="004951CE">
            <w:r w:rsidRPr="00D07B3A">
              <w:t>бережное</w:t>
            </w:r>
          </w:p>
          <w:p w:rsidR="003E5E1D" w:rsidRPr="00D07B3A" w:rsidRDefault="003E5E1D" w:rsidP="004951CE">
            <w:r w:rsidRPr="00D07B3A">
              <w:t>отношение</w:t>
            </w:r>
          </w:p>
          <w:p w:rsidR="003E5E1D" w:rsidRPr="00D07B3A" w:rsidRDefault="003E5E1D" w:rsidP="004951CE">
            <w:r w:rsidRPr="00D07B3A">
              <w:t>к ней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пособия, энци</w:t>
            </w:r>
            <w:r w:rsidR="005B577A">
              <w:rPr>
                <w:rFonts w:ascii="Times New Roman" w:hAnsi="Times New Roman" w:cs="Times New Roman"/>
              </w:rPr>
              <w:t>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«Осеннее убранство природы»</w:t>
            </w:r>
          </w:p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–</w:t>
            </w:r>
          </w:p>
          <w:p w:rsidR="003E5E1D" w:rsidRPr="00D07B3A" w:rsidRDefault="003E5E1D" w:rsidP="004951CE">
            <w:r>
              <w:t>б</w:t>
            </w:r>
            <w:r w:rsidRPr="00D07B3A">
              <w:t>еседа.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951CE">
            <w:r w:rsidRPr="00D07B3A">
              <w:t>Знакомство с осенними явлениями</w:t>
            </w:r>
          </w:p>
          <w:p w:rsidR="003E5E1D" w:rsidRPr="00D07B3A" w:rsidRDefault="005B577A" w:rsidP="004951CE">
            <w:r>
              <w:t>в природе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с</w:t>
            </w:r>
          </w:p>
          <w:p w:rsidR="003E5E1D" w:rsidRPr="00D07B3A" w:rsidRDefault="003E5E1D" w:rsidP="004951CE">
            <w:r w:rsidRPr="00D07B3A">
              <w:t>натуры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любовь к</w:t>
            </w:r>
          </w:p>
          <w:p w:rsidR="003E5E1D" w:rsidRPr="00D07B3A" w:rsidRDefault="003E5E1D" w:rsidP="004951CE">
            <w:r w:rsidRPr="00D07B3A">
              <w:t>природе и</w:t>
            </w:r>
          </w:p>
          <w:p w:rsidR="003E5E1D" w:rsidRPr="00D07B3A" w:rsidRDefault="003E5E1D" w:rsidP="004951CE">
            <w:r w:rsidRPr="00D07B3A">
              <w:t>бережное</w:t>
            </w:r>
          </w:p>
          <w:p w:rsidR="003E5E1D" w:rsidRPr="00D07B3A" w:rsidRDefault="003E5E1D" w:rsidP="004951CE">
            <w:r w:rsidRPr="00D07B3A">
              <w:t>отношение</w:t>
            </w:r>
          </w:p>
          <w:p w:rsidR="003E5E1D" w:rsidRPr="00D07B3A" w:rsidRDefault="003E5E1D" w:rsidP="004951CE">
            <w:r>
              <w:t>к ней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lastRenderedPageBreak/>
              <w:t>2.3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«Осенние листочки в букете»</w:t>
            </w:r>
          </w:p>
          <w:p w:rsidR="003E5E1D" w:rsidRPr="00D07B3A" w:rsidRDefault="003E5E1D" w:rsidP="004951CE"/>
          <w:p w:rsidR="003E5E1D" w:rsidRPr="00D07B3A" w:rsidRDefault="003E5E1D" w:rsidP="004951CE"/>
        </w:tc>
        <w:tc>
          <w:tcPr>
            <w:tcW w:w="1842" w:type="dxa"/>
          </w:tcPr>
          <w:p w:rsidR="003E5E1D" w:rsidRPr="00D07B3A" w:rsidRDefault="005B577A" w:rsidP="004951CE">
            <w:r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951CE">
            <w:r w:rsidRPr="00D07B3A">
              <w:t>Осенняя окраска</w:t>
            </w:r>
            <w:r w:rsidR="005B577A">
              <w:t xml:space="preserve"> листьев деревьев и кустарников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с</w:t>
            </w:r>
          </w:p>
          <w:p w:rsidR="003E5E1D" w:rsidRPr="00D07B3A" w:rsidRDefault="003E5E1D" w:rsidP="004951CE">
            <w:r w:rsidRPr="00D07B3A">
              <w:t>натуры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любовь к</w:t>
            </w:r>
          </w:p>
          <w:p w:rsidR="003E5E1D" w:rsidRPr="00D07B3A" w:rsidRDefault="003E5E1D" w:rsidP="004951CE">
            <w:r w:rsidRPr="00D07B3A">
              <w:t>природе и</w:t>
            </w:r>
          </w:p>
          <w:p w:rsidR="003E5E1D" w:rsidRPr="00D07B3A" w:rsidRDefault="003E5E1D" w:rsidP="004951CE">
            <w:r w:rsidRPr="00D07B3A">
              <w:t>бережное</w:t>
            </w:r>
          </w:p>
          <w:p w:rsidR="003E5E1D" w:rsidRPr="00D07B3A" w:rsidRDefault="003E5E1D" w:rsidP="004951CE">
            <w:r w:rsidRPr="00D07B3A">
              <w:t>отношение</w:t>
            </w:r>
          </w:p>
          <w:p w:rsidR="003E5E1D" w:rsidRPr="00D07B3A" w:rsidRDefault="003E5E1D" w:rsidP="004951CE">
            <w:r>
              <w:t>к ней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rPr>
          <w:trHeight w:val="246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2.4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«Зарисовка с натуры листьев деревьев»</w:t>
            </w:r>
          </w:p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951CE">
            <w:r w:rsidRPr="00D07B3A">
              <w:t>Свободное</w:t>
            </w:r>
          </w:p>
          <w:p w:rsidR="003E5E1D" w:rsidRPr="00D07B3A" w:rsidRDefault="003E5E1D" w:rsidP="004951CE">
            <w:r w:rsidRPr="00D07B3A">
              <w:t>размещение на общей</w:t>
            </w:r>
          </w:p>
          <w:p w:rsidR="003E5E1D" w:rsidRPr="00D07B3A" w:rsidRDefault="005B577A" w:rsidP="004951CE">
            <w:r>
              <w:t>плоскости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с</w:t>
            </w:r>
          </w:p>
          <w:p w:rsidR="003E5E1D" w:rsidRPr="00D07B3A" w:rsidRDefault="003E5E1D" w:rsidP="004951CE">
            <w:r w:rsidRPr="00D07B3A">
              <w:t>натуры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любовь к</w:t>
            </w:r>
          </w:p>
          <w:p w:rsidR="003E5E1D" w:rsidRPr="00D07B3A" w:rsidRDefault="003E5E1D" w:rsidP="004951CE">
            <w:r w:rsidRPr="00D07B3A">
              <w:t>природе и</w:t>
            </w:r>
          </w:p>
          <w:p w:rsidR="003E5E1D" w:rsidRPr="00D07B3A" w:rsidRDefault="003E5E1D" w:rsidP="004951CE">
            <w:r w:rsidRPr="00D07B3A">
              <w:t>бережное</w:t>
            </w:r>
          </w:p>
          <w:p w:rsidR="003E5E1D" w:rsidRPr="00D07B3A" w:rsidRDefault="003E5E1D" w:rsidP="004951CE">
            <w:r w:rsidRPr="00D07B3A">
              <w:t>отношение</w:t>
            </w:r>
          </w:p>
          <w:p w:rsidR="003E5E1D" w:rsidRPr="00D07B3A" w:rsidRDefault="003E5E1D" w:rsidP="004951CE">
            <w:r>
              <w:t>к ней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2.5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«Элементы дымковской игрушки»</w:t>
            </w:r>
          </w:p>
        </w:tc>
        <w:tc>
          <w:tcPr>
            <w:tcW w:w="1842" w:type="dxa"/>
          </w:tcPr>
          <w:p w:rsidR="003E5E1D" w:rsidRPr="00D07B3A" w:rsidRDefault="005B577A" w:rsidP="004951CE">
            <w:r>
              <w:t>Занятие путешествие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951CE">
            <w:r w:rsidRPr="00D07B3A">
              <w:t>Зн</w:t>
            </w:r>
            <w:r w:rsidR="005B577A">
              <w:t>акомство с дымковской игрушкой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Декоративное рисование.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2.6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«Многоцветье дымки»</w:t>
            </w:r>
          </w:p>
        </w:tc>
        <w:tc>
          <w:tcPr>
            <w:tcW w:w="1842" w:type="dxa"/>
          </w:tcPr>
          <w:p w:rsidR="00887F52" w:rsidRPr="00D07B3A" w:rsidRDefault="00887F52" w:rsidP="003947B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художественно –</w:t>
            </w:r>
          </w:p>
          <w:p w:rsidR="00887F52" w:rsidRPr="00D07B3A" w:rsidRDefault="00887F52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CB7F94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2.7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«Наряд няни»</w:t>
            </w:r>
          </w:p>
        </w:tc>
        <w:tc>
          <w:tcPr>
            <w:tcW w:w="1842" w:type="dxa"/>
          </w:tcPr>
          <w:p w:rsidR="00887F52" w:rsidRPr="00D07B3A" w:rsidRDefault="00887F52" w:rsidP="003947B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CB7F94">
              <w:t>Справочные пособия, энциклопедии по искусств</w:t>
            </w:r>
            <w:r w:rsidR="005B577A">
              <w:t>у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2.8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«Наряд барышни»</w:t>
            </w:r>
          </w:p>
        </w:tc>
        <w:tc>
          <w:tcPr>
            <w:tcW w:w="1842" w:type="dxa"/>
          </w:tcPr>
          <w:p w:rsidR="003E5E1D" w:rsidRPr="00D07B3A" w:rsidRDefault="003E5E1D" w:rsidP="003947B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951CE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художественно –</w:t>
            </w:r>
          </w:p>
          <w:p w:rsidR="003E5E1D" w:rsidRPr="00D07B3A" w:rsidRDefault="003E5E1D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2.9</w:t>
            </w:r>
            <w:r w:rsidRPr="00D07B3A">
              <w:t>.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«Барышня - щеголиха»</w:t>
            </w:r>
          </w:p>
        </w:tc>
        <w:tc>
          <w:tcPr>
            <w:tcW w:w="1842" w:type="dxa"/>
          </w:tcPr>
          <w:p w:rsidR="00887F52" w:rsidRPr="00D07B3A" w:rsidRDefault="00887F52" w:rsidP="003947B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Художественная</w:t>
            </w:r>
            <w:r w:rsidR="005B577A">
              <w:t xml:space="preserve">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495CC1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2.10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«Голубая сказка гжели»</w:t>
            </w:r>
          </w:p>
        </w:tc>
        <w:tc>
          <w:tcPr>
            <w:tcW w:w="1842" w:type="dxa"/>
          </w:tcPr>
          <w:p w:rsidR="00887F52" w:rsidRPr="00D07B3A" w:rsidRDefault="005B577A" w:rsidP="003947B3">
            <w:r>
              <w:t>Занятие - путешествие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Знакомство с Гжельской росписью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художественно –</w:t>
            </w:r>
          </w:p>
          <w:p w:rsidR="00887F52" w:rsidRPr="00D07B3A" w:rsidRDefault="00887F52" w:rsidP="004951CE">
            <w:r w:rsidRPr="00D07B3A">
              <w:t>эстетичес</w:t>
            </w:r>
            <w:r>
              <w:t xml:space="preserve">кий </w:t>
            </w:r>
            <w:r>
              <w:lastRenderedPageBreak/>
              <w:t>вкус</w:t>
            </w:r>
          </w:p>
        </w:tc>
        <w:tc>
          <w:tcPr>
            <w:tcW w:w="2269" w:type="dxa"/>
          </w:tcPr>
          <w:p w:rsidR="00887F52" w:rsidRDefault="00887F52">
            <w:r w:rsidRPr="00495CC1">
              <w:lastRenderedPageBreak/>
              <w:t>Справочные пос</w:t>
            </w:r>
            <w:r w:rsidR="005B577A">
              <w:t xml:space="preserve">обия, энциклопедии по </w:t>
            </w:r>
            <w:r w:rsidR="005B577A">
              <w:lastRenderedPageBreak/>
              <w:t>искусству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</w:t>
            </w:r>
          </w:p>
          <w:p w:rsidR="003E5E1D" w:rsidRPr="00D07B3A" w:rsidRDefault="003E5E1D" w:rsidP="004951CE">
            <w:r w:rsidRPr="00D07B3A">
              <w:t>« Гжельские узоры на посуде»</w:t>
            </w:r>
          </w:p>
        </w:tc>
        <w:tc>
          <w:tcPr>
            <w:tcW w:w="1842" w:type="dxa"/>
          </w:tcPr>
          <w:p w:rsidR="003E5E1D" w:rsidRPr="00D07B3A" w:rsidRDefault="003E5E1D" w:rsidP="003947B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951CE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B349CB">
            <w:r>
              <w:t>2.12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«Аквариумных рыбок»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Жизнь аквариумных рыбок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  <w:p w:rsidR="00887F52" w:rsidRPr="00D07B3A" w:rsidRDefault="00887F52" w:rsidP="004951CE"/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любовь к</w:t>
            </w:r>
          </w:p>
          <w:p w:rsidR="00887F52" w:rsidRPr="00D07B3A" w:rsidRDefault="00887F52" w:rsidP="004951CE">
            <w:r w:rsidRPr="00D07B3A">
              <w:t>природе и</w:t>
            </w:r>
          </w:p>
          <w:p w:rsidR="00887F52" w:rsidRPr="00D07B3A" w:rsidRDefault="00887F52" w:rsidP="004951CE">
            <w:r w:rsidRPr="00D07B3A">
              <w:t>бережное</w:t>
            </w:r>
          </w:p>
          <w:p w:rsidR="00887F52" w:rsidRPr="00D07B3A" w:rsidRDefault="00887F52" w:rsidP="004951CE">
            <w:r w:rsidRPr="00D07B3A">
              <w:t>отношение</w:t>
            </w:r>
          </w:p>
          <w:p w:rsidR="00887F52" w:rsidRPr="00D07B3A" w:rsidRDefault="00887F52" w:rsidP="004951CE">
            <w:r>
              <w:t>к ней</w:t>
            </w:r>
          </w:p>
        </w:tc>
        <w:tc>
          <w:tcPr>
            <w:tcW w:w="2269" w:type="dxa"/>
          </w:tcPr>
          <w:p w:rsidR="00887F52" w:rsidRDefault="00887F52">
            <w:r w:rsidRPr="003B3739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2.13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«Морской подводный мир»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Жизнь морской фауны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  <w:p w:rsidR="00887F52" w:rsidRPr="00D07B3A" w:rsidRDefault="00887F52" w:rsidP="004951CE"/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любовь к</w:t>
            </w:r>
          </w:p>
          <w:p w:rsidR="00887F52" w:rsidRPr="00D07B3A" w:rsidRDefault="00887F52" w:rsidP="004951CE">
            <w:r w:rsidRPr="00D07B3A">
              <w:t>природе и</w:t>
            </w:r>
          </w:p>
          <w:p w:rsidR="00887F52" w:rsidRPr="00D07B3A" w:rsidRDefault="00887F52" w:rsidP="004951CE">
            <w:r w:rsidRPr="00D07B3A">
              <w:t>бережное</w:t>
            </w:r>
          </w:p>
          <w:p w:rsidR="00887F52" w:rsidRPr="00D07B3A" w:rsidRDefault="00887F52" w:rsidP="004951CE">
            <w:r w:rsidRPr="00D07B3A">
              <w:t>отношение</w:t>
            </w:r>
          </w:p>
          <w:p w:rsidR="00887F52" w:rsidRPr="00D07B3A" w:rsidRDefault="00887F52" w:rsidP="004951CE">
            <w:r>
              <w:t>к ней</w:t>
            </w:r>
          </w:p>
        </w:tc>
        <w:tc>
          <w:tcPr>
            <w:tcW w:w="2269" w:type="dxa"/>
          </w:tcPr>
          <w:p w:rsidR="00887F52" w:rsidRDefault="00887F52">
            <w:r w:rsidRPr="003B3739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2.14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«Речной подводный мир»</w:t>
            </w:r>
          </w:p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951CE">
            <w:r w:rsidRPr="00D07B3A">
              <w:t>Жизн</w:t>
            </w:r>
            <w:r w:rsidR="005B577A">
              <w:t>ь речной фауны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по</w:t>
            </w:r>
          </w:p>
          <w:p w:rsidR="003E5E1D" w:rsidRPr="00D07B3A" w:rsidRDefault="003E5E1D" w:rsidP="004951CE">
            <w:r w:rsidRPr="00D07B3A">
              <w:t>памяти и впечатлению</w:t>
            </w:r>
          </w:p>
          <w:p w:rsidR="003E5E1D" w:rsidRPr="00D07B3A" w:rsidRDefault="003E5E1D" w:rsidP="004951CE"/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Воспитание любви</w:t>
            </w:r>
          </w:p>
          <w:p w:rsidR="003E5E1D" w:rsidRPr="00D07B3A" w:rsidRDefault="003E5E1D" w:rsidP="004951CE">
            <w:r>
              <w:t>и инте</w:t>
            </w:r>
            <w:r w:rsidRPr="00D07B3A">
              <w:t>реса</w:t>
            </w:r>
          </w:p>
          <w:p w:rsidR="003E5E1D" w:rsidRPr="00D07B3A" w:rsidRDefault="003E5E1D" w:rsidP="004951CE">
            <w:r w:rsidRPr="00D07B3A">
              <w:t>к предмету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2.15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«Лесных зверей»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951CE">
            <w:r>
              <w:t>Жизнь лесных зверей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  <w:p w:rsidR="00887F52" w:rsidRPr="00D07B3A" w:rsidRDefault="005B577A" w:rsidP="004951CE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художественно –</w:t>
            </w:r>
          </w:p>
          <w:p w:rsidR="00887F52" w:rsidRPr="00D07B3A" w:rsidRDefault="00887F52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3A7ED1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2.16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«Белка»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Жизнь лесных зверей.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  <w:p w:rsidR="00887F52" w:rsidRPr="00D07B3A" w:rsidRDefault="005B577A" w:rsidP="004951CE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Воспитание любви</w:t>
            </w:r>
          </w:p>
          <w:p w:rsidR="00887F52" w:rsidRPr="00D07B3A" w:rsidRDefault="00887F52" w:rsidP="004951CE">
            <w:r>
              <w:t>и инте</w:t>
            </w:r>
            <w:r w:rsidRPr="00D07B3A">
              <w:t>реса</w:t>
            </w:r>
          </w:p>
          <w:p w:rsidR="00887F52" w:rsidRPr="00D07B3A" w:rsidRDefault="00887F52" w:rsidP="004951CE">
            <w:r w:rsidRPr="00D07B3A">
              <w:t>к предмету</w:t>
            </w:r>
          </w:p>
        </w:tc>
        <w:tc>
          <w:tcPr>
            <w:tcW w:w="2269" w:type="dxa"/>
          </w:tcPr>
          <w:p w:rsidR="00887F52" w:rsidRDefault="00887F52">
            <w:r w:rsidRPr="003A7ED1">
              <w:t>Справочные пособия, энциклопе</w:t>
            </w:r>
            <w:r w:rsidR="005B577A">
              <w:t>дии по искусству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2.17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«Ежик»</w:t>
            </w:r>
          </w:p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951CE">
            <w:r>
              <w:t>Жизнь лесных зверей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по</w:t>
            </w:r>
          </w:p>
          <w:p w:rsidR="003E5E1D" w:rsidRPr="00D07B3A" w:rsidRDefault="003E5E1D" w:rsidP="004951CE">
            <w:r w:rsidRPr="00D07B3A">
              <w:t>памяти и впечатлению</w:t>
            </w:r>
          </w:p>
          <w:p w:rsidR="003E5E1D" w:rsidRPr="00D07B3A" w:rsidRDefault="005B577A" w:rsidP="004951CE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художественно –</w:t>
            </w:r>
          </w:p>
          <w:p w:rsidR="003E5E1D" w:rsidRPr="00D07B3A" w:rsidRDefault="003E5E1D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2.18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«Медведь»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Жизнь лесных зверей.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 xml:space="preserve">памяти и </w:t>
            </w:r>
            <w:r w:rsidRPr="00D07B3A">
              <w:lastRenderedPageBreak/>
              <w:t>впечатлению</w:t>
            </w:r>
          </w:p>
          <w:p w:rsidR="00887F52" w:rsidRPr="00D07B3A" w:rsidRDefault="005B577A" w:rsidP="0047545F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lastRenderedPageBreak/>
              <w:t>Воспитание любви</w:t>
            </w:r>
          </w:p>
          <w:p w:rsidR="00887F52" w:rsidRPr="00D07B3A" w:rsidRDefault="00887F52" w:rsidP="0047545F">
            <w:r>
              <w:lastRenderedPageBreak/>
              <w:t>и инте</w:t>
            </w:r>
            <w:r w:rsidRPr="00D07B3A">
              <w:t>реса</w:t>
            </w:r>
          </w:p>
          <w:p w:rsidR="00887F52" w:rsidRPr="00D07B3A" w:rsidRDefault="00887F52" w:rsidP="0047545F">
            <w:r w:rsidRPr="00D07B3A">
              <w:t>к предмету</w:t>
            </w:r>
          </w:p>
        </w:tc>
        <w:tc>
          <w:tcPr>
            <w:tcW w:w="2269" w:type="dxa"/>
          </w:tcPr>
          <w:p w:rsidR="00887F52" w:rsidRDefault="00887F52">
            <w:r w:rsidRPr="0040346C">
              <w:lastRenderedPageBreak/>
              <w:t>Справочные пос</w:t>
            </w:r>
            <w:r w:rsidR="005B577A">
              <w:t xml:space="preserve">обия, </w:t>
            </w:r>
            <w:r w:rsidR="005B577A">
              <w:lastRenderedPageBreak/>
              <w:t>энциклопедии по искусству</w:t>
            </w:r>
          </w:p>
        </w:tc>
      </w:tr>
      <w:tr w:rsidR="00887F52" w:rsidRPr="00D07B3A" w:rsidTr="00967FE0"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lastRenderedPageBreak/>
              <w:t>2.19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«Веселый зайчик»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Жизнь лесных зверей.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>памяти и впечатлению</w:t>
            </w:r>
          </w:p>
          <w:p w:rsidR="00887F52" w:rsidRPr="00D07B3A" w:rsidRDefault="005B577A" w:rsidP="0047545F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Воспитание любви</w:t>
            </w:r>
          </w:p>
          <w:p w:rsidR="00887F52" w:rsidRPr="00D07B3A" w:rsidRDefault="00887F52" w:rsidP="0047545F">
            <w:r>
              <w:t>и инте</w:t>
            </w:r>
            <w:r w:rsidRPr="00D07B3A">
              <w:t>реса</w:t>
            </w:r>
          </w:p>
          <w:p w:rsidR="00887F52" w:rsidRPr="00D07B3A" w:rsidRDefault="00887F52" w:rsidP="0047545F">
            <w:r w:rsidRPr="00D07B3A">
              <w:t>к предмету</w:t>
            </w:r>
          </w:p>
        </w:tc>
        <w:tc>
          <w:tcPr>
            <w:tcW w:w="2269" w:type="dxa"/>
          </w:tcPr>
          <w:p w:rsidR="00887F52" w:rsidRDefault="00887F52">
            <w:r w:rsidRPr="0040346C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2.20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«Лиса»</w:t>
            </w:r>
          </w:p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951CE">
            <w:r>
              <w:t>Жизнь лесных зверей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  <w:p w:rsidR="003E5E1D" w:rsidRPr="00D07B3A" w:rsidRDefault="005B577A" w:rsidP="0047545F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Воспитание любви</w:t>
            </w:r>
          </w:p>
          <w:p w:rsidR="003E5E1D" w:rsidRPr="00D07B3A" w:rsidRDefault="003E5E1D" w:rsidP="0047545F">
            <w:r>
              <w:t>и инте</w:t>
            </w:r>
            <w:r w:rsidRPr="00D07B3A">
              <w:t>реса</w:t>
            </w:r>
          </w:p>
          <w:p w:rsidR="003E5E1D" w:rsidRPr="00D07B3A" w:rsidRDefault="003E5E1D" w:rsidP="0047545F">
            <w:r w:rsidRPr="00D07B3A">
              <w:t>к предмету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281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2.21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«Моя любимая кошка»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Жизнь домашних</w:t>
            </w:r>
          </w:p>
          <w:p w:rsidR="00887F52" w:rsidRPr="00D07B3A" w:rsidRDefault="005B577A" w:rsidP="004951CE">
            <w:r>
              <w:t>животных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>памяти и впечатлению</w:t>
            </w:r>
          </w:p>
          <w:p w:rsidR="00887F52" w:rsidRPr="00D07B3A" w:rsidRDefault="00887F52" w:rsidP="0047545F">
            <w:r w:rsidRPr="00D07B3A">
              <w:t>домашних</w:t>
            </w:r>
          </w:p>
          <w:p w:rsidR="00887F52" w:rsidRPr="00D07B3A" w:rsidRDefault="005B577A" w:rsidP="0047545F">
            <w:r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любовь к</w:t>
            </w:r>
          </w:p>
          <w:p w:rsidR="00887F52" w:rsidRPr="00D07B3A" w:rsidRDefault="00887F52" w:rsidP="0047545F">
            <w:r w:rsidRPr="00D07B3A">
              <w:t>природе и</w:t>
            </w:r>
          </w:p>
          <w:p w:rsidR="00887F52" w:rsidRPr="00D07B3A" w:rsidRDefault="00887F52" w:rsidP="0047545F">
            <w:r w:rsidRPr="00D07B3A">
              <w:t>бережное</w:t>
            </w:r>
          </w:p>
          <w:p w:rsidR="00887F52" w:rsidRPr="00D07B3A" w:rsidRDefault="00887F52" w:rsidP="0047545F">
            <w:r w:rsidRPr="00D07B3A">
              <w:t>отношение</w:t>
            </w:r>
          </w:p>
          <w:p w:rsidR="00887F52" w:rsidRPr="00D07B3A" w:rsidRDefault="00887F52" w:rsidP="0047545F">
            <w:r>
              <w:t>к ней</w:t>
            </w:r>
          </w:p>
        </w:tc>
        <w:tc>
          <w:tcPr>
            <w:tcW w:w="2269" w:type="dxa"/>
          </w:tcPr>
          <w:p w:rsidR="00887F52" w:rsidRDefault="00887F52">
            <w:r w:rsidRPr="00BC1A90">
              <w:t>Справочные пособия,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2.22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«Моя любимая собака»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Жизнь домашних</w:t>
            </w:r>
          </w:p>
          <w:p w:rsidR="00887F52" w:rsidRPr="00D07B3A" w:rsidRDefault="005B577A" w:rsidP="004951CE">
            <w:r>
              <w:t>животных</w:t>
            </w:r>
          </w:p>
          <w:p w:rsidR="00887F52" w:rsidRPr="00D07B3A" w:rsidRDefault="00887F52" w:rsidP="004951CE"/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>памяти и впечатлению</w:t>
            </w:r>
          </w:p>
          <w:p w:rsidR="00887F52" w:rsidRPr="00D07B3A" w:rsidRDefault="00887F52" w:rsidP="0047545F">
            <w:r w:rsidRPr="00D07B3A">
              <w:t>домашних</w:t>
            </w:r>
          </w:p>
          <w:p w:rsidR="00887F52" w:rsidRPr="00D07B3A" w:rsidRDefault="00887F52" w:rsidP="0047545F">
            <w:r w:rsidRPr="00D07B3A">
              <w:t>животных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 w:rsidRPr="00D07B3A">
              <w:t>эстетический вкус</w:t>
            </w:r>
          </w:p>
        </w:tc>
        <w:tc>
          <w:tcPr>
            <w:tcW w:w="2269" w:type="dxa"/>
          </w:tcPr>
          <w:p w:rsidR="00887F52" w:rsidRDefault="00887F52">
            <w:r w:rsidRPr="00BC1A90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blPrEx>
          <w:tblLook w:val="0000"/>
        </w:tblPrEx>
        <w:trPr>
          <w:trHeight w:val="711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2.23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«Лошадка»</w:t>
            </w:r>
          </w:p>
          <w:p w:rsidR="003E5E1D" w:rsidRPr="00D07B3A" w:rsidRDefault="003E5E1D" w:rsidP="004951CE"/>
        </w:tc>
        <w:tc>
          <w:tcPr>
            <w:tcW w:w="1842" w:type="dxa"/>
          </w:tcPr>
          <w:p w:rsidR="003E5E1D" w:rsidRPr="00D07B3A" w:rsidRDefault="003E5E1D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951CE">
            <w:r w:rsidRPr="00D07B3A">
              <w:t>Жизнь домашних</w:t>
            </w:r>
          </w:p>
          <w:p w:rsidR="003E5E1D" w:rsidRPr="00D07B3A" w:rsidRDefault="005B577A" w:rsidP="004951CE">
            <w:r>
              <w:t>животных</w:t>
            </w:r>
          </w:p>
          <w:p w:rsidR="003E5E1D" w:rsidRPr="00D07B3A" w:rsidRDefault="003E5E1D" w:rsidP="004951CE"/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Воспитание любви</w:t>
            </w:r>
          </w:p>
          <w:p w:rsidR="003E5E1D" w:rsidRPr="00D07B3A" w:rsidRDefault="003E5E1D" w:rsidP="0047545F">
            <w:r>
              <w:t>и инте</w:t>
            </w:r>
            <w:r w:rsidRPr="00D07B3A">
              <w:t>реса</w:t>
            </w:r>
          </w:p>
          <w:p w:rsidR="003E5E1D" w:rsidRPr="00D07B3A" w:rsidRDefault="003E5E1D" w:rsidP="0047545F">
            <w:r w:rsidRPr="00D07B3A">
              <w:t>к предмету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2.24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«Птиц»</w:t>
            </w:r>
          </w:p>
        </w:tc>
        <w:tc>
          <w:tcPr>
            <w:tcW w:w="1842" w:type="dxa"/>
          </w:tcPr>
          <w:p w:rsidR="003E5E1D" w:rsidRDefault="003E5E1D" w:rsidP="004951CE">
            <w:r w:rsidRPr="00D07B3A">
              <w:t>Занятие - беседа</w:t>
            </w: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951CE">
            <w:r>
              <w:t>Совместно-индивидуальная, свобод</w:t>
            </w:r>
            <w:r w:rsidRPr="00D07B3A">
              <w:t>ное</w:t>
            </w:r>
          </w:p>
          <w:p w:rsidR="003E5E1D" w:rsidRPr="00D07B3A" w:rsidRDefault="003E5E1D" w:rsidP="004951CE">
            <w:r w:rsidRPr="00D07B3A">
              <w:t>размещение на общей</w:t>
            </w:r>
          </w:p>
          <w:p w:rsidR="003E5E1D" w:rsidRPr="00D07B3A" w:rsidRDefault="003E5E1D" w:rsidP="004951CE">
            <w:r w:rsidRPr="00D07B3A">
              <w:t>плос</w:t>
            </w:r>
            <w:r w:rsidR="005B577A">
              <w:t>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любовь к</w:t>
            </w:r>
          </w:p>
          <w:p w:rsidR="003E5E1D" w:rsidRPr="00D07B3A" w:rsidRDefault="003E5E1D" w:rsidP="0047545F">
            <w:r w:rsidRPr="00D07B3A">
              <w:t>природе и</w:t>
            </w:r>
          </w:p>
          <w:p w:rsidR="003E5E1D" w:rsidRPr="00D07B3A" w:rsidRDefault="003E5E1D" w:rsidP="0047545F">
            <w:r w:rsidRPr="00D07B3A">
              <w:t>бережное</w:t>
            </w:r>
          </w:p>
          <w:p w:rsidR="003E5E1D" w:rsidRPr="00D07B3A" w:rsidRDefault="003E5E1D" w:rsidP="0047545F">
            <w:r w:rsidRPr="00D07B3A">
              <w:t>отношение</w:t>
            </w:r>
          </w:p>
          <w:p w:rsidR="003E5E1D" w:rsidRPr="00D07B3A" w:rsidRDefault="003E5E1D" w:rsidP="0047545F">
            <w:r>
              <w:t>к ней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358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2.25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 «Ворон и ворона»</w:t>
            </w:r>
          </w:p>
        </w:tc>
        <w:tc>
          <w:tcPr>
            <w:tcW w:w="1842" w:type="dxa"/>
          </w:tcPr>
          <w:p w:rsidR="003E5E1D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951CE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951CE">
            <w:r>
              <w:t>размеще</w:t>
            </w:r>
            <w:r w:rsidRPr="00D07B3A">
              <w:t>ние на общей</w:t>
            </w:r>
          </w:p>
          <w:p w:rsidR="003E5E1D" w:rsidRPr="00D07B3A" w:rsidRDefault="005B577A" w:rsidP="004951CE">
            <w:r>
              <w:lastRenderedPageBreak/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lastRenderedPageBreak/>
              <w:t>Рисование по</w:t>
            </w:r>
          </w:p>
          <w:p w:rsidR="003E5E1D" w:rsidRPr="00D07B3A" w:rsidRDefault="003E5E1D" w:rsidP="004951CE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художественно –</w:t>
            </w:r>
          </w:p>
          <w:p w:rsidR="003E5E1D" w:rsidRPr="00D07B3A" w:rsidRDefault="003E5E1D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38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lastRenderedPageBreak/>
              <w:t>2.26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«Дятел»</w:t>
            </w:r>
          </w:p>
        </w:tc>
        <w:tc>
          <w:tcPr>
            <w:tcW w:w="1842" w:type="dxa"/>
          </w:tcPr>
          <w:p w:rsidR="00887F52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Default="00887F52" w:rsidP="004951CE">
            <w:r>
              <w:t>Совместно-индивидуаль</w:t>
            </w:r>
            <w:r w:rsidRPr="00D07B3A">
              <w:t>ная, свободное</w:t>
            </w:r>
          </w:p>
          <w:p w:rsidR="00887F52" w:rsidRPr="00D07B3A" w:rsidRDefault="00887F52" w:rsidP="004951CE">
            <w:r w:rsidRPr="00D07B3A">
              <w:t>размещение на общей</w:t>
            </w:r>
          </w:p>
          <w:p w:rsidR="00887F52" w:rsidRPr="00D07B3A" w:rsidRDefault="005B577A" w:rsidP="004951CE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любовь к</w:t>
            </w:r>
          </w:p>
          <w:p w:rsidR="00887F52" w:rsidRPr="00D07B3A" w:rsidRDefault="00887F52" w:rsidP="004951CE">
            <w:r w:rsidRPr="00D07B3A">
              <w:t>природе и</w:t>
            </w:r>
          </w:p>
          <w:p w:rsidR="00887F52" w:rsidRPr="00D07B3A" w:rsidRDefault="00887F52" w:rsidP="004951CE">
            <w:r w:rsidRPr="00D07B3A">
              <w:t>бережное</w:t>
            </w:r>
          </w:p>
          <w:p w:rsidR="00887F52" w:rsidRPr="00D07B3A" w:rsidRDefault="00887F52" w:rsidP="004951CE">
            <w:r w:rsidRPr="00D07B3A">
              <w:t>отношение</w:t>
            </w:r>
          </w:p>
          <w:p w:rsidR="00887F52" w:rsidRPr="00D07B3A" w:rsidRDefault="00887F52" w:rsidP="004951CE">
            <w:r>
              <w:t>к ней</w:t>
            </w:r>
          </w:p>
        </w:tc>
        <w:tc>
          <w:tcPr>
            <w:tcW w:w="2269" w:type="dxa"/>
          </w:tcPr>
          <w:p w:rsidR="00887F52" w:rsidRDefault="00887F52">
            <w:r w:rsidRPr="00117E40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2.27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 «Воробей»</w:t>
            </w:r>
          </w:p>
        </w:tc>
        <w:tc>
          <w:tcPr>
            <w:tcW w:w="1842" w:type="dxa"/>
          </w:tcPr>
          <w:p w:rsidR="00887F52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Default="00887F52" w:rsidP="004951CE">
            <w:r>
              <w:t>Совместно-индивидуаль</w:t>
            </w:r>
            <w:r w:rsidRPr="00D07B3A">
              <w:t>ная, свободное</w:t>
            </w:r>
          </w:p>
          <w:p w:rsidR="00887F52" w:rsidRPr="00D07B3A" w:rsidRDefault="00887F52" w:rsidP="004951CE">
            <w:r w:rsidRPr="00D07B3A">
              <w:t>размещение на общей</w:t>
            </w:r>
          </w:p>
          <w:p w:rsidR="00887F52" w:rsidRPr="00D07B3A" w:rsidRDefault="005B577A" w:rsidP="004951CE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Рисование по</w:t>
            </w:r>
          </w:p>
          <w:p w:rsidR="00887F52" w:rsidRPr="00D07B3A" w:rsidRDefault="00887F52" w:rsidP="004951CE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Воспитывать художественно –</w:t>
            </w:r>
          </w:p>
          <w:p w:rsidR="00887F52" w:rsidRPr="00D07B3A" w:rsidRDefault="00887F52" w:rsidP="004951CE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117E40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2.28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«Экзотической птицы»</w:t>
            </w:r>
          </w:p>
        </w:tc>
        <w:tc>
          <w:tcPr>
            <w:tcW w:w="1842" w:type="dxa"/>
          </w:tcPr>
          <w:p w:rsidR="003E5E1D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951CE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951CE">
            <w:r w:rsidRPr="00D07B3A">
              <w:t>размещение на общей</w:t>
            </w:r>
          </w:p>
          <w:p w:rsidR="003E5E1D" w:rsidRPr="00D07B3A" w:rsidRDefault="005B577A" w:rsidP="004951CE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951CE">
            <w:r w:rsidRPr="00D07B3A">
              <w:t>Рисование по</w:t>
            </w:r>
          </w:p>
          <w:p w:rsidR="003E5E1D" w:rsidRPr="00D07B3A" w:rsidRDefault="003E5E1D" w:rsidP="004951CE">
            <w:r w:rsidRPr="00D07B3A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951CE">
            <w:r w:rsidRPr="00D07B3A">
              <w:t>Воспитывать любовь к</w:t>
            </w:r>
          </w:p>
          <w:p w:rsidR="003E5E1D" w:rsidRPr="00D07B3A" w:rsidRDefault="003E5E1D" w:rsidP="004951CE">
            <w:r w:rsidRPr="00D07B3A">
              <w:t>природе и</w:t>
            </w:r>
          </w:p>
          <w:p w:rsidR="003E5E1D" w:rsidRPr="00D07B3A" w:rsidRDefault="003E5E1D" w:rsidP="004951CE">
            <w:r w:rsidRPr="00D07B3A">
              <w:t>бережное</w:t>
            </w:r>
          </w:p>
          <w:p w:rsidR="003E5E1D" w:rsidRPr="00D07B3A" w:rsidRDefault="003E5E1D" w:rsidP="004951CE">
            <w:r w:rsidRPr="00D07B3A">
              <w:t>отношение</w:t>
            </w:r>
          </w:p>
          <w:p w:rsidR="003E5E1D" w:rsidRPr="00D07B3A" w:rsidRDefault="003E5E1D" w:rsidP="004951CE">
            <w:r>
              <w:t>к ней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2.29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«Элементов городецкой росписи»</w:t>
            </w:r>
          </w:p>
        </w:tc>
        <w:tc>
          <w:tcPr>
            <w:tcW w:w="1842" w:type="dxa"/>
          </w:tcPr>
          <w:p w:rsidR="00887F52" w:rsidRPr="00D07B3A" w:rsidRDefault="00887F52" w:rsidP="004951CE">
            <w:r w:rsidRPr="00D07B3A">
              <w:t>Занятие путешествие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Зн</w:t>
            </w:r>
            <w:r w:rsidR="005B577A">
              <w:t xml:space="preserve">акомство с </w:t>
            </w:r>
            <w:proofErr w:type="spellStart"/>
            <w:r w:rsidR="005B577A">
              <w:t>Городетской</w:t>
            </w:r>
            <w:proofErr w:type="spellEnd"/>
            <w:r w:rsidR="005B577A">
              <w:t xml:space="preserve"> росписью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951CE">
            <w:r w:rsidRPr="00D07B3A">
              <w:t>Воспитание любви</w:t>
            </w:r>
          </w:p>
          <w:p w:rsidR="00887F52" w:rsidRPr="00D07B3A" w:rsidRDefault="00887F52" w:rsidP="004951CE">
            <w:r>
              <w:t>и инте</w:t>
            </w:r>
            <w:r w:rsidRPr="00D07B3A">
              <w:t>реса</w:t>
            </w:r>
          </w:p>
          <w:p w:rsidR="00887F52" w:rsidRPr="00D07B3A" w:rsidRDefault="00887F52" w:rsidP="004951CE">
            <w:r w:rsidRPr="00D07B3A">
              <w:t>к предмету</w:t>
            </w:r>
          </w:p>
        </w:tc>
        <w:tc>
          <w:tcPr>
            <w:tcW w:w="2269" w:type="dxa"/>
          </w:tcPr>
          <w:p w:rsidR="00887F52" w:rsidRDefault="00887F52">
            <w:r w:rsidRPr="00660D1B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2.30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951CE">
            <w:r w:rsidRPr="00D07B3A">
              <w:t>Рисование «Городецкой росписи»</w:t>
            </w:r>
          </w:p>
        </w:tc>
        <w:tc>
          <w:tcPr>
            <w:tcW w:w="1842" w:type="dxa"/>
          </w:tcPr>
          <w:p w:rsidR="00887F52" w:rsidRPr="00D07B3A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951CE">
            <w:r w:rsidRPr="00D07B3A">
              <w:t>Художественная мастерская.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951CE">
            <w:r w:rsidRPr="00D07B3A">
              <w:t>Декоративное рисование.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>
              <w:t>эстетический вкус</w:t>
            </w:r>
          </w:p>
        </w:tc>
        <w:tc>
          <w:tcPr>
            <w:tcW w:w="2269" w:type="dxa"/>
          </w:tcPr>
          <w:p w:rsidR="00887F52" w:rsidRDefault="00887F52">
            <w:r w:rsidRPr="00660D1B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951CE">
            <w:r w:rsidRPr="00D07B3A">
              <w:t>Рисование «Веточка городецкой росписи»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951CE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951C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Воспитание любви</w:t>
            </w:r>
          </w:p>
          <w:p w:rsidR="003E5E1D" w:rsidRPr="00D07B3A" w:rsidRDefault="003E5E1D" w:rsidP="0047545F">
            <w:r>
              <w:t>и инте</w:t>
            </w:r>
            <w:r w:rsidRPr="00D07B3A">
              <w:t>реса</w:t>
            </w:r>
          </w:p>
          <w:p w:rsidR="003E5E1D" w:rsidRPr="00D07B3A" w:rsidRDefault="003E5E1D" w:rsidP="0047545F">
            <w:r w:rsidRPr="00D07B3A">
              <w:t>к предмету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2.32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«Городецкой росписи на кувшине»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7545F">
            <w:r w:rsidRPr="00D07B3A">
              <w:t>Художе</w:t>
            </w:r>
            <w:r w:rsidR="005B577A">
              <w:t>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художественно –</w:t>
            </w:r>
          </w:p>
          <w:p w:rsidR="003E5E1D" w:rsidRPr="00D07B3A" w:rsidRDefault="003E5E1D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lastRenderedPageBreak/>
              <w:t>2.33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«Городецкие мотивы»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Default="003E5E1D" w:rsidP="0047545F">
            <w:r w:rsidRPr="00D07B3A">
              <w:t>Воспитывать трудолюбие, эстетические чувства,</w:t>
            </w:r>
          </w:p>
          <w:p w:rsidR="003E5E1D" w:rsidRPr="00D07B3A" w:rsidRDefault="003E5E1D" w:rsidP="0047545F">
            <w:r w:rsidRPr="00D07B3A">
              <w:t>стремление к творчест</w:t>
            </w:r>
            <w:r>
              <w:t>ву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3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2.34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Рисование «Городецкий узор на деревянной ложке»</w:t>
            </w:r>
          </w:p>
        </w:tc>
        <w:tc>
          <w:tcPr>
            <w:tcW w:w="1842" w:type="dxa"/>
          </w:tcPr>
          <w:p w:rsidR="00887F52" w:rsidRPr="00D07B3A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Default="00887F52" w:rsidP="0047545F">
            <w:r w:rsidRPr="00D07B3A">
              <w:t>Воспитывать трудолюбие, эстетические чувства,</w:t>
            </w:r>
          </w:p>
          <w:p w:rsidR="00887F52" w:rsidRPr="00D07B3A" w:rsidRDefault="00887F52" w:rsidP="0047545F">
            <w:r w:rsidRPr="00D07B3A">
              <w:t>стремление к творчест</w:t>
            </w:r>
            <w:r>
              <w:t>ву</w:t>
            </w:r>
          </w:p>
        </w:tc>
        <w:tc>
          <w:tcPr>
            <w:tcW w:w="2269" w:type="dxa"/>
          </w:tcPr>
          <w:p w:rsidR="00887F52" w:rsidRDefault="00887F52">
            <w:r w:rsidRPr="004752EF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2.35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Рисование «Разделочная доска»</w:t>
            </w:r>
          </w:p>
        </w:tc>
        <w:tc>
          <w:tcPr>
            <w:tcW w:w="1842" w:type="dxa"/>
          </w:tcPr>
          <w:p w:rsidR="00887F52" w:rsidRPr="00D07B3A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4752EF">
              <w:t>Справочные пособия, энци</w:t>
            </w:r>
            <w:r w:rsidR="005B577A">
              <w:t>клопедии по искусству</w:t>
            </w:r>
          </w:p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2.36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«Городецкая тарелочка»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Воспитание любви</w:t>
            </w:r>
          </w:p>
          <w:p w:rsidR="003E5E1D" w:rsidRPr="00D07B3A" w:rsidRDefault="003E5E1D" w:rsidP="0047545F">
            <w:r>
              <w:t>и инте</w:t>
            </w:r>
            <w:r w:rsidRPr="00D07B3A">
              <w:t>реса</w:t>
            </w:r>
          </w:p>
          <w:p w:rsidR="003E5E1D" w:rsidRPr="00D07B3A" w:rsidRDefault="003E5E1D" w:rsidP="0047545F">
            <w:r>
              <w:t>к предмету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2.37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«Элементы хохломской росписью»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</w:t>
            </w:r>
            <w:r w:rsidR="005B577A">
              <w:t>ие -путешествие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7545F">
            <w:r w:rsidRPr="00D07B3A">
              <w:t>З</w:t>
            </w:r>
            <w:r w:rsidR="005B577A">
              <w:t>накомство с Хохломской росписью</w:t>
            </w:r>
          </w:p>
          <w:p w:rsidR="003E5E1D" w:rsidRPr="00D07B3A" w:rsidRDefault="003E5E1D" w:rsidP="0047545F"/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Default="003E5E1D" w:rsidP="0047545F">
            <w:r w:rsidRPr="00D07B3A">
              <w:t>Воспитывать трудолюбие, эстетические чувства,</w:t>
            </w:r>
          </w:p>
          <w:p w:rsidR="003E5E1D" w:rsidRPr="00D07B3A" w:rsidRDefault="003E5E1D" w:rsidP="0047545F">
            <w:r w:rsidRPr="00D07B3A">
              <w:t>стремление к творчест</w:t>
            </w:r>
            <w:r>
              <w:t>ву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2.38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«Веточка хохломской росписи»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мотивацию,</w:t>
            </w:r>
          </w:p>
          <w:p w:rsidR="003E5E1D" w:rsidRPr="00D07B3A" w:rsidRDefault="003E5E1D" w:rsidP="0047545F">
            <w:r w:rsidRPr="00D07B3A">
              <w:t>любовь и</w:t>
            </w:r>
          </w:p>
          <w:p w:rsidR="003E5E1D" w:rsidRPr="00D07B3A" w:rsidRDefault="003E5E1D" w:rsidP="0047545F">
            <w:r>
              <w:t>инте</w:t>
            </w:r>
            <w:r w:rsidRPr="00D07B3A">
              <w:t>рес к</w:t>
            </w:r>
          </w:p>
          <w:p w:rsidR="003E5E1D" w:rsidRPr="00D07B3A" w:rsidRDefault="003E5E1D" w:rsidP="0047545F">
            <w:r>
              <w:t>искусству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2.39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«Хохломская роспись в круге»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Декорат</w:t>
            </w:r>
            <w:r w:rsidR="005B577A">
              <w:t>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художественно –</w:t>
            </w:r>
          </w:p>
          <w:p w:rsidR="003E5E1D" w:rsidRPr="00D07B3A" w:rsidRDefault="003E5E1D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28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lastRenderedPageBreak/>
              <w:t>2.40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Рисование «Золотые узоры»</w:t>
            </w:r>
          </w:p>
        </w:tc>
        <w:tc>
          <w:tcPr>
            <w:tcW w:w="1842" w:type="dxa"/>
          </w:tcPr>
          <w:p w:rsidR="00887F52" w:rsidRPr="00D07B3A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A69F5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40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2.41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Рисование «Хохломской узор на кувшине»</w:t>
            </w:r>
          </w:p>
        </w:tc>
        <w:tc>
          <w:tcPr>
            <w:tcW w:w="1842" w:type="dxa"/>
          </w:tcPr>
          <w:p w:rsidR="00887F52" w:rsidRPr="00D07B3A" w:rsidRDefault="00887F52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A69F5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967FE0">
        <w:tblPrEx>
          <w:tblLook w:val="0000"/>
        </w:tblPrEx>
        <w:trPr>
          <w:trHeight w:val="33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2.42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«Хохломской узор на деревянной ложке»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художественно –</w:t>
            </w:r>
          </w:p>
          <w:p w:rsidR="003E5E1D" w:rsidRPr="00D07B3A" w:rsidRDefault="003E5E1D" w:rsidP="0047545F">
            <w:r>
              <w:t>эстетический вкус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2.43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насекомых</w:t>
            </w:r>
          </w:p>
        </w:tc>
        <w:tc>
          <w:tcPr>
            <w:tcW w:w="1842" w:type="dxa"/>
          </w:tcPr>
          <w:p w:rsidR="003E5E1D" w:rsidRPr="00D07B3A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Pr="00D07B3A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 w:rsidRPr="00D07B3A">
              <w:t>Совместно-индивидуальная, 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  <w:p w:rsidR="003E5E1D" w:rsidRPr="00D07B3A" w:rsidRDefault="003E5E1D" w:rsidP="0047545F">
            <w:r>
              <w:t>насе</w:t>
            </w:r>
            <w:r w:rsidR="005B577A">
              <w:t>комых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967FE0">
        <w:tblPrEx>
          <w:tblLook w:val="0000"/>
        </w:tblPrEx>
        <w:trPr>
          <w:trHeight w:val="360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2.44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«Попрыгунья стрекоза»</w:t>
            </w:r>
          </w:p>
        </w:tc>
        <w:tc>
          <w:tcPr>
            <w:tcW w:w="1842" w:type="dxa"/>
          </w:tcPr>
          <w:p w:rsidR="003E5E1D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  <w:p w:rsidR="003E5E1D" w:rsidRPr="00D07B3A" w:rsidRDefault="005B577A" w:rsidP="0047545F">
            <w:r>
              <w:t>стрекозы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любовь к</w:t>
            </w:r>
          </w:p>
          <w:p w:rsidR="003E5E1D" w:rsidRPr="00D07B3A" w:rsidRDefault="003E5E1D" w:rsidP="0047545F">
            <w:r w:rsidRPr="00D07B3A">
              <w:t>природе и</w:t>
            </w:r>
          </w:p>
          <w:p w:rsidR="003E5E1D" w:rsidRPr="00D07B3A" w:rsidRDefault="003E5E1D" w:rsidP="0047545F">
            <w:r w:rsidRPr="00D07B3A">
              <w:t>бережное</w:t>
            </w:r>
          </w:p>
          <w:p w:rsidR="003E5E1D" w:rsidRPr="00D07B3A" w:rsidRDefault="003E5E1D" w:rsidP="0047545F">
            <w:r w:rsidRPr="00D07B3A">
              <w:t>отношение</w:t>
            </w:r>
          </w:p>
          <w:p w:rsidR="003E5E1D" w:rsidRPr="00D07B3A" w:rsidRDefault="003E5E1D" w:rsidP="0047545F">
            <w:r>
              <w:t>к ней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34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2.45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«Божья коровка»</w:t>
            </w:r>
          </w:p>
        </w:tc>
        <w:tc>
          <w:tcPr>
            <w:tcW w:w="1842" w:type="dxa"/>
          </w:tcPr>
          <w:p w:rsidR="003E5E1D" w:rsidRDefault="003E5E1D" w:rsidP="006009D3">
            <w:r w:rsidRPr="00D07B3A">
              <w:t>Занятие – рассказ</w:t>
            </w: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Рисование по</w:t>
            </w:r>
          </w:p>
          <w:p w:rsidR="003E5E1D" w:rsidRPr="00D07B3A" w:rsidRDefault="003E5E1D" w:rsidP="0047545F">
            <w:r w:rsidRPr="00D07B3A">
              <w:t>памяти и впечатлению</w:t>
            </w:r>
          </w:p>
          <w:p w:rsidR="003E5E1D" w:rsidRPr="00D07B3A" w:rsidRDefault="003E5E1D" w:rsidP="0047545F">
            <w:r w:rsidRPr="00D07B3A">
              <w:t>божью</w:t>
            </w:r>
          </w:p>
          <w:p w:rsidR="003E5E1D" w:rsidRPr="00D07B3A" w:rsidRDefault="005B577A" w:rsidP="0047545F">
            <w:r>
              <w:t>коровку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аккуратность, трудолюбие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5B577A">
        <w:tblPrEx>
          <w:tblLook w:val="0000"/>
        </w:tblPrEx>
        <w:trPr>
          <w:trHeight w:val="451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3A628F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3. Нетрадиционные  изобразительные техники</w:t>
            </w:r>
          </w:p>
        </w:tc>
      </w:tr>
      <w:tr w:rsidR="003E5E1D" w:rsidRPr="00D07B3A" w:rsidTr="00967FE0">
        <w:tblPrEx>
          <w:tblLook w:val="0000"/>
        </w:tblPrEx>
        <w:trPr>
          <w:trHeight w:val="58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3.1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 xml:space="preserve">Рисование «Свеча и </w:t>
            </w:r>
            <w:r w:rsidRPr="00D07B3A">
              <w:lastRenderedPageBreak/>
              <w:t>акварель»</w:t>
            </w:r>
          </w:p>
        </w:tc>
        <w:tc>
          <w:tcPr>
            <w:tcW w:w="1842" w:type="dxa"/>
          </w:tcPr>
          <w:p w:rsidR="003E5E1D" w:rsidRDefault="003E5E1D" w:rsidP="00D46D1D">
            <w:r w:rsidRPr="000A1E21">
              <w:lastRenderedPageBreak/>
              <w:t xml:space="preserve">Занятие </w:t>
            </w:r>
            <w:r>
              <w:t>- игра</w:t>
            </w:r>
          </w:p>
          <w:p w:rsidR="003E5E1D" w:rsidRDefault="003E5E1D" w:rsidP="00D46D1D">
            <w:pPr>
              <w:tabs>
                <w:tab w:val="left" w:pos="315"/>
              </w:tabs>
            </w:pP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>
              <w:t>Совместно-индивидуаль</w:t>
            </w:r>
            <w:r w:rsidRPr="00D07B3A">
              <w:t xml:space="preserve">ная, </w:t>
            </w:r>
            <w:r w:rsidRPr="00D07B3A">
              <w:lastRenderedPageBreak/>
              <w:t>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lastRenderedPageBreak/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 xml:space="preserve">Воспитывать аккуратность, </w:t>
            </w:r>
            <w:r w:rsidRPr="00D07B3A">
              <w:lastRenderedPageBreak/>
              <w:t>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lastRenderedPageBreak/>
              <w:t>Справочные пос</w:t>
            </w:r>
            <w:r w:rsidR="005B577A">
              <w:rPr>
                <w:rFonts w:ascii="Times New Roman" w:hAnsi="Times New Roman" w:cs="Times New Roman"/>
              </w:rPr>
              <w:t xml:space="preserve">обия, </w:t>
            </w:r>
            <w:r w:rsidR="005B577A">
              <w:rPr>
                <w:rFonts w:ascii="Times New Roman" w:hAnsi="Times New Roman" w:cs="Times New Roman"/>
              </w:rPr>
              <w:lastRenderedPageBreak/>
              <w:t>энциклопедии по искусству</w:t>
            </w:r>
          </w:p>
          <w:p w:rsidR="003E5E1D" w:rsidRPr="00D07B3A" w:rsidRDefault="003E5E1D" w:rsidP="00887F52"/>
        </w:tc>
      </w:tr>
      <w:tr w:rsidR="003E5E1D" w:rsidRPr="00D07B3A" w:rsidTr="00967FE0">
        <w:tblPrEx>
          <w:tblLook w:val="0000"/>
        </w:tblPrEx>
        <w:trPr>
          <w:trHeight w:val="58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lastRenderedPageBreak/>
              <w:t>3.2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Монотипия предметная</w:t>
            </w:r>
          </w:p>
        </w:tc>
        <w:tc>
          <w:tcPr>
            <w:tcW w:w="1842" w:type="dxa"/>
          </w:tcPr>
          <w:p w:rsidR="003E5E1D" w:rsidRDefault="003E5E1D" w:rsidP="00D46D1D">
            <w:pPr>
              <w:jc w:val="both"/>
            </w:pPr>
            <w:r w:rsidRPr="000A1E21">
              <w:t xml:space="preserve">Занятие </w:t>
            </w:r>
            <w:r>
              <w:t>- игра</w:t>
            </w:r>
          </w:p>
          <w:p w:rsidR="003E5E1D" w:rsidRDefault="003E5E1D" w:rsidP="00D46D1D"/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5B577A" w:rsidP="0047545F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3E5E1D" w:rsidRPr="00D07B3A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DB1B5E">
        <w:tblPrEx>
          <w:tblLook w:val="0000"/>
        </w:tblPrEx>
        <w:trPr>
          <w:trHeight w:val="585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4. Промежуточная аттестация</w:t>
            </w:r>
          </w:p>
        </w:tc>
      </w:tr>
      <w:tr w:rsidR="003E5E1D" w:rsidRPr="00D07B3A" w:rsidTr="00967FE0">
        <w:tblPrEx>
          <w:tblLook w:val="0000"/>
        </w:tblPrEx>
        <w:trPr>
          <w:trHeight w:val="58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4.1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>
              <w:t>Промежуточная аттестация</w:t>
            </w:r>
          </w:p>
        </w:tc>
        <w:tc>
          <w:tcPr>
            <w:tcW w:w="1842" w:type="dxa"/>
          </w:tcPr>
          <w:p w:rsidR="003E5E1D" w:rsidRDefault="003E5E1D" w:rsidP="00D46D1D">
            <w:pPr>
              <w:jc w:val="both"/>
            </w:pPr>
            <w:r>
              <w:t>С</w:t>
            </w:r>
            <w:r w:rsidR="005B577A">
              <w:t>амостоятельная работа</w:t>
            </w:r>
          </w:p>
          <w:p w:rsidR="003E5E1D" w:rsidRDefault="003E5E1D" w:rsidP="00DB1B5E">
            <w:pPr>
              <w:jc w:val="center"/>
            </w:pP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Pr="00D07B3A" w:rsidRDefault="003E5E1D" w:rsidP="0047545F">
            <w:r>
              <w:t>Контрольный урок. Проверка знаний, умений</w:t>
            </w:r>
            <w:r w:rsidR="005B577A">
              <w:t xml:space="preserve"> и  навыков по пройденным темам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>
              <w:t xml:space="preserve">Работа по карточкам и </w:t>
            </w:r>
            <w:r w:rsidR="005B577A">
              <w:t>практическое выполнение заданий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>
              <w:t>В</w:t>
            </w:r>
            <w:r w:rsidRPr="008202D4">
              <w:t xml:space="preserve">оспитать положительное отношение </w:t>
            </w:r>
            <w:r w:rsidR="005B577A">
              <w:t>к труду, уважение к людям труда</w:t>
            </w:r>
          </w:p>
        </w:tc>
        <w:tc>
          <w:tcPr>
            <w:tcW w:w="2269" w:type="dxa"/>
          </w:tcPr>
          <w:p w:rsidR="003E5E1D" w:rsidRDefault="00887F52" w:rsidP="00887F52">
            <w:r w:rsidRPr="000A1E21">
              <w:t>Образцы, инструменты, рисунки</w:t>
            </w:r>
          </w:p>
        </w:tc>
      </w:tr>
      <w:tr w:rsidR="003E5E1D" w:rsidRPr="00D07B3A" w:rsidTr="00DB1B5E">
        <w:tblPrEx>
          <w:tblLook w:val="0000"/>
        </w:tblPrEx>
        <w:trPr>
          <w:trHeight w:val="585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5.Лепка</w:t>
            </w:r>
          </w:p>
        </w:tc>
      </w:tr>
      <w:tr w:rsidR="00887F52" w:rsidRPr="00D07B3A" w:rsidTr="00967FE0">
        <w:tblPrEx>
          <w:tblLook w:val="0000"/>
        </w:tblPrEx>
        <w:trPr>
          <w:trHeight w:val="40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Лепка «Моя любимая игрушка»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Работа в объеме.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40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«Вскрытие водоэмульсионной краской глиняное изделие»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Pr="00D07B3A">
              <w:t>ная работа в п</w:t>
            </w:r>
            <w:r w:rsidR="005B577A">
              <w:t>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Работа по объему.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40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5.3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«Роспись глиняной игрушки»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Роспись объемного изделия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24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5.4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Лепка «Дымковской игрушки»</w:t>
            </w:r>
          </w:p>
          <w:p w:rsidR="00887F52" w:rsidRPr="00D07B3A" w:rsidRDefault="00887F52" w:rsidP="0047545F"/>
        </w:tc>
        <w:tc>
          <w:tcPr>
            <w:tcW w:w="1842" w:type="dxa"/>
          </w:tcPr>
          <w:p w:rsidR="00887F52" w:rsidRPr="00D07B3A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 w:rsidRPr="00D07B3A">
              <w:t>Со</w:t>
            </w:r>
            <w:r>
              <w:t>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Работа в объеме.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24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lastRenderedPageBreak/>
              <w:t>5.5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«Вскрытие водоэмульсионной краской глиняное изделие»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Работа по объему.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24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5.6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«Роспись глиняной игрушки»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Роспись объемного изделия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9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5.7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Default="00887F52" w:rsidP="0047545F">
            <w:r w:rsidRPr="00D07B3A">
              <w:t>Лепка «</w:t>
            </w:r>
            <w:proofErr w:type="spellStart"/>
            <w:r w:rsidRPr="00D07B3A">
              <w:t>Филимоновс</w:t>
            </w:r>
            <w:proofErr w:type="spellEnd"/>
          </w:p>
          <w:p w:rsidR="00887F52" w:rsidRPr="00D07B3A" w:rsidRDefault="00887F52" w:rsidP="0047545F">
            <w:r w:rsidRPr="00D07B3A">
              <w:t>кой игрушки»»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Pr="00D07B3A">
              <w:t>ная работа в простра</w:t>
            </w:r>
            <w:r w:rsidR="005B577A">
              <w:t>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Работа в объеме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9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5.8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«Вскрытие водоэмульсионной краской глиняное изделие»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Работа по объему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887F52" w:rsidRPr="00D07B3A" w:rsidTr="00967FE0">
        <w:tblPrEx>
          <w:tblLook w:val="0000"/>
        </w:tblPrEx>
        <w:trPr>
          <w:trHeight w:val="39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5.9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«Роспись глиняной игрушки»</w:t>
            </w:r>
          </w:p>
        </w:tc>
        <w:tc>
          <w:tcPr>
            <w:tcW w:w="1842" w:type="dxa"/>
          </w:tcPr>
          <w:p w:rsidR="00887F52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Совместно-индивидуаль</w:t>
            </w:r>
            <w:r w:rsidR="005B577A">
              <w:t>ная работа в пространстве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47545F">
            <w:r>
              <w:t>Роспись объемного изделия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мотивацию,</w:t>
            </w:r>
          </w:p>
          <w:p w:rsidR="00887F52" w:rsidRPr="00D07B3A" w:rsidRDefault="00887F52" w:rsidP="0047545F">
            <w:r w:rsidRPr="00D07B3A">
              <w:t>любовь и</w:t>
            </w:r>
          </w:p>
          <w:p w:rsidR="00887F52" w:rsidRPr="00D07B3A" w:rsidRDefault="00887F52" w:rsidP="0047545F">
            <w:r>
              <w:t>инте</w:t>
            </w:r>
            <w:r w:rsidRPr="00D07B3A">
              <w:t>рес к</w:t>
            </w:r>
          </w:p>
          <w:p w:rsidR="00887F52" w:rsidRPr="00D07B3A" w:rsidRDefault="00887F52" w:rsidP="0047545F">
            <w:r>
              <w:t>искусству</w:t>
            </w:r>
          </w:p>
        </w:tc>
        <w:tc>
          <w:tcPr>
            <w:tcW w:w="2269" w:type="dxa"/>
          </w:tcPr>
          <w:p w:rsidR="00887F52" w:rsidRDefault="00887F52">
            <w:r w:rsidRPr="006F7301">
              <w:t>Образцы, инструменты, рисунки</w:t>
            </w:r>
          </w:p>
        </w:tc>
      </w:tr>
      <w:tr w:rsidR="003E5E1D" w:rsidRPr="00D07B3A" w:rsidTr="004964D6">
        <w:tblPrEx>
          <w:tblLook w:val="0000"/>
        </w:tblPrEx>
        <w:trPr>
          <w:trHeight w:val="413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6. Аппликация</w:t>
            </w:r>
          </w:p>
        </w:tc>
      </w:tr>
      <w:tr w:rsidR="00887F52" w:rsidRPr="00D07B3A" w:rsidTr="00967FE0">
        <w:tblPrEx>
          <w:tblLook w:val="0000"/>
        </w:tblPrEx>
        <w:trPr>
          <w:trHeight w:val="64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6.1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Аппликация «Подарок маме»</w:t>
            </w:r>
          </w:p>
        </w:tc>
        <w:tc>
          <w:tcPr>
            <w:tcW w:w="1842" w:type="dxa"/>
          </w:tcPr>
          <w:p w:rsidR="00887F52" w:rsidRPr="00D07B3A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Декоративная</w:t>
            </w:r>
          </w:p>
          <w:p w:rsidR="00887F52" w:rsidRPr="00D07B3A" w:rsidRDefault="00887F52" w:rsidP="0047545F">
            <w:r w:rsidRPr="00D07B3A">
              <w:t>аппликация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художественно –</w:t>
            </w:r>
          </w:p>
          <w:p w:rsidR="00887F52" w:rsidRPr="00D07B3A" w:rsidRDefault="00887F52" w:rsidP="0047545F">
            <w:r w:rsidRPr="00D07B3A">
              <w:t>эстетичес</w:t>
            </w:r>
            <w:r>
              <w:t>кий вкус</w:t>
            </w:r>
          </w:p>
        </w:tc>
        <w:tc>
          <w:tcPr>
            <w:tcW w:w="2269" w:type="dxa"/>
          </w:tcPr>
          <w:p w:rsidR="00887F52" w:rsidRDefault="00887F52">
            <w:r w:rsidRPr="00822B1E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300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6.2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Аппликация «Подарок папе»</w:t>
            </w:r>
          </w:p>
        </w:tc>
        <w:tc>
          <w:tcPr>
            <w:tcW w:w="1842" w:type="dxa"/>
          </w:tcPr>
          <w:p w:rsidR="00887F52" w:rsidRPr="00D07B3A" w:rsidRDefault="00887F52" w:rsidP="00D46D1D">
            <w:r w:rsidRPr="00D07B3A">
              <w:t>Занятие – рассказ</w:t>
            </w:r>
          </w:p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Pr="00D07B3A" w:rsidRDefault="005B577A" w:rsidP="0047545F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Декоративная</w:t>
            </w:r>
          </w:p>
          <w:p w:rsidR="00887F52" w:rsidRPr="00D07B3A" w:rsidRDefault="00887F52" w:rsidP="0047545F">
            <w:r w:rsidRPr="00D07B3A">
              <w:t>аппликация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 w:rsidRPr="00D07B3A">
              <w:t>Воспитывать аккуратность, тру</w:t>
            </w:r>
            <w:r>
              <w:t>долюбие</w:t>
            </w:r>
          </w:p>
        </w:tc>
        <w:tc>
          <w:tcPr>
            <w:tcW w:w="2269" w:type="dxa"/>
          </w:tcPr>
          <w:p w:rsidR="00887F52" w:rsidRDefault="00887F52">
            <w:r w:rsidRPr="00822B1E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5B577A">
        <w:tblPrEx>
          <w:tblLook w:val="0000"/>
        </w:tblPrEx>
        <w:trPr>
          <w:trHeight w:val="414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lastRenderedPageBreak/>
              <w:t>7. Устное народное творчество и литература в изобразительном искусстве</w:t>
            </w:r>
          </w:p>
        </w:tc>
      </w:tr>
      <w:tr w:rsidR="00887F52" w:rsidRPr="00D07B3A" w:rsidTr="00967FE0">
        <w:tblPrEx>
          <w:tblLook w:val="0000"/>
        </w:tblPrEx>
        <w:trPr>
          <w:trHeight w:val="28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7.1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Иллюстрирование сказок     А.С. Пушкина</w:t>
            </w:r>
          </w:p>
        </w:tc>
        <w:tc>
          <w:tcPr>
            <w:tcW w:w="1842" w:type="dxa"/>
          </w:tcPr>
          <w:p w:rsidR="00887F52" w:rsidRDefault="00887F52" w:rsidP="00D46D1D">
            <w:r w:rsidRPr="000A1E21">
              <w:t>Занятие</w:t>
            </w:r>
            <w:r>
              <w:t xml:space="preserve"> - беседа </w:t>
            </w:r>
          </w:p>
          <w:p w:rsidR="00887F52" w:rsidRDefault="00887F52" w:rsidP="00D46D1D"/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Default="00887F52" w:rsidP="0047545F">
            <w:r w:rsidRPr="00D07B3A">
              <w:t>Свободное</w:t>
            </w:r>
          </w:p>
          <w:p w:rsidR="00887F52" w:rsidRPr="00D07B3A" w:rsidRDefault="00887F52" w:rsidP="0047545F">
            <w:r w:rsidRPr="00D07B3A">
              <w:t>размещение на общей</w:t>
            </w:r>
          </w:p>
          <w:p w:rsidR="00887F52" w:rsidRPr="00D07B3A" w:rsidRDefault="00887F52" w:rsidP="0047545F">
            <w:r w:rsidRPr="00D07B3A"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>Представлению</w:t>
            </w:r>
          </w:p>
          <w:p w:rsidR="00887F52" w:rsidRPr="00D07B3A" w:rsidRDefault="005B577A" w:rsidP="0047545F">
            <w:r>
              <w:t>сказочных героев</w:t>
            </w:r>
          </w:p>
        </w:tc>
        <w:tc>
          <w:tcPr>
            <w:tcW w:w="1984" w:type="dxa"/>
            <w:shd w:val="clear" w:color="auto" w:fill="auto"/>
          </w:tcPr>
          <w:p w:rsidR="00887F52" w:rsidRDefault="00887F52" w:rsidP="0047545F">
            <w:r w:rsidRPr="00D07B3A">
              <w:t>Воспитывать трудолюбие, эстетические чувства,</w:t>
            </w:r>
          </w:p>
          <w:p w:rsidR="00887F52" w:rsidRPr="00D07B3A" w:rsidRDefault="00887F52" w:rsidP="0047545F">
            <w:r w:rsidRPr="00D07B3A">
              <w:t>стремление к творчест</w:t>
            </w:r>
            <w:r>
              <w:t>ву</w:t>
            </w:r>
          </w:p>
        </w:tc>
        <w:tc>
          <w:tcPr>
            <w:tcW w:w="2269" w:type="dxa"/>
          </w:tcPr>
          <w:p w:rsidR="00887F52" w:rsidRDefault="00887F52">
            <w:r w:rsidRPr="00A407FD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273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7.2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 w:rsidRPr="00D07B3A">
              <w:t>Иллюстрирование русской народной сказки «Конек -Горбунок»</w:t>
            </w:r>
          </w:p>
        </w:tc>
        <w:tc>
          <w:tcPr>
            <w:tcW w:w="1842" w:type="dxa"/>
          </w:tcPr>
          <w:p w:rsidR="00887F52" w:rsidRDefault="00887F52" w:rsidP="00D46D1D">
            <w:r w:rsidRPr="000A1E21">
              <w:t>Занятие</w:t>
            </w:r>
            <w:r>
              <w:t xml:space="preserve"> - беседа </w:t>
            </w:r>
          </w:p>
          <w:p w:rsidR="00887F52" w:rsidRDefault="00887F52" w:rsidP="00D46D1D">
            <w:pPr>
              <w:jc w:val="both"/>
            </w:pPr>
          </w:p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887F52" w:rsidRDefault="00887F52" w:rsidP="0047545F">
            <w:r>
              <w:t>Совместно-индивидуаль</w:t>
            </w:r>
            <w:r w:rsidRPr="00D07B3A">
              <w:t>ная, свободное</w:t>
            </w:r>
          </w:p>
          <w:p w:rsidR="00887F52" w:rsidRPr="00D07B3A" w:rsidRDefault="00887F52" w:rsidP="0047545F">
            <w:r w:rsidRPr="00D07B3A">
              <w:t>размещение на общей</w:t>
            </w:r>
          </w:p>
          <w:p w:rsidR="00887F52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 w:rsidRPr="00D07B3A">
              <w:t>Рисование по</w:t>
            </w:r>
          </w:p>
          <w:p w:rsidR="00887F52" w:rsidRPr="00D07B3A" w:rsidRDefault="00887F52" w:rsidP="0047545F">
            <w:r w:rsidRPr="00D07B3A">
              <w:t>Представлению</w:t>
            </w:r>
          </w:p>
          <w:p w:rsidR="00887F52" w:rsidRPr="00D07B3A" w:rsidRDefault="005B577A" w:rsidP="0047545F">
            <w:r>
              <w:t>сказочных героев</w:t>
            </w:r>
          </w:p>
        </w:tc>
        <w:tc>
          <w:tcPr>
            <w:tcW w:w="1984" w:type="dxa"/>
            <w:shd w:val="clear" w:color="auto" w:fill="auto"/>
          </w:tcPr>
          <w:p w:rsidR="00887F52" w:rsidRDefault="00887F52" w:rsidP="0047545F">
            <w:r w:rsidRPr="00D07B3A">
              <w:t>Воспитывать трудолюбие, эстетические чувства,</w:t>
            </w:r>
          </w:p>
          <w:p w:rsidR="00887F52" w:rsidRPr="00D07B3A" w:rsidRDefault="00887F52" w:rsidP="0047545F">
            <w:r w:rsidRPr="00D07B3A">
              <w:t>стремление к творчест</w:t>
            </w:r>
            <w:r>
              <w:t>ву</w:t>
            </w:r>
          </w:p>
        </w:tc>
        <w:tc>
          <w:tcPr>
            <w:tcW w:w="2269" w:type="dxa"/>
          </w:tcPr>
          <w:p w:rsidR="00887F52" w:rsidRDefault="00887F52">
            <w:r w:rsidRPr="00A407FD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5B577A">
        <w:tblPrEx>
          <w:tblLook w:val="0000"/>
        </w:tblPrEx>
        <w:trPr>
          <w:trHeight w:val="494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DB1B5E">
            <w:pPr>
              <w:jc w:val="center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8. Историческое прошлое нашей Родины в изобразительном искусстве</w:t>
            </w:r>
          </w:p>
        </w:tc>
      </w:tr>
      <w:tr w:rsidR="003E5E1D" w:rsidRPr="00D07B3A" w:rsidTr="00967FE0">
        <w:tblPrEx>
          <w:tblLook w:val="0000"/>
        </w:tblPrEx>
        <w:trPr>
          <w:trHeight w:val="225"/>
        </w:trPr>
        <w:tc>
          <w:tcPr>
            <w:tcW w:w="758" w:type="dxa"/>
            <w:shd w:val="clear" w:color="auto" w:fill="auto"/>
          </w:tcPr>
          <w:p w:rsidR="003E5E1D" w:rsidRPr="00D07B3A" w:rsidRDefault="003E5E1D" w:rsidP="00DB1B5E">
            <w:pPr>
              <w:jc w:val="center"/>
            </w:pPr>
            <w:r>
              <w:t>8.1</w:t>
            </w:r>
          </w:p>
        </w:tc>
        <w:tc>
          <w:tcPr>
            <w:tcW w:w="1418" w:type="dxa"/>
          </w:tcPr>
          <w:p w:rsidR="003E5E1D" w:rsidRPr="00D07B3A" w:rsidRDefault="003E5E1D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5E1D" w:rsidRPr="00D07B3A" w:rsidRDefault="003E5E1D" w:rsidP="0047545F">
            <w:r w:rsidRPr="00D07B3A">
              <w:t>Рисование  «Русский быт»</w:t>
            </w:r>
          </w:p>
        </w:tc>
        <w:tc>
          <w:tcPr>
            <w:tcW w:w="1842" w:type="dxa"/>
          </w:tcPr>
          <w:p w:rsidR="003E5E1D" w:rsidRDefault="003E5E1D" w:rsidP="00D46D1D">
            <w:pPr>
              <w:jc w:val="both"/>
            </w:pPr>
            <w:r w:rsidRPr="000A1E21">
              <w:t>Занятие</w:t>
            </w:r>
            <w:r>
              <w:t xml:space="preserve"> - беседа </w:t>
            </w:r>
          </w:p>
          <w:p w:rsidR="003E5E1D" w:rsidRDefault="003E5E1D" w:rsidP="00D46D1D">
            <w:pPr>
              <w:jc w:val="both"/>
            </w:pPr>
          </w:p>
        </w:tc>
        <w:tc>
          <w:tcPr>
            <w:tcW w:w="1134" w:type="dxa"/>
          </w:tcPr>
          <w:p w:rsidR="003E5E1D" w:rsidRDefault="003E5E1D" w:rsidP="00DB1B5E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3E5E1D" w:rsidRDefault="003E5E1D" w:rsidP="0047545F">
            <w:r>
              <w:t>Совместно-индивидуаль</w:t>
            </w:r>
            <w:r w:rsidRPr="00D07B3A">
              <w:t>ная, свободное</w:t>
            </w:r>
          </w:p>
          <w:p w:rsidR="003E5E1D" w:rsidRPr="00D07B3A" w:rsidRDefault="003E5E1D" w:rsidP="0047545F">
            <w:r w:rsidRPr="00D07B3A">
              <w:t>размещение на общей</w:t>
            </w:r>
          </w:p>
          <w:p w:rsidR="003E5E1D" w:rsidRPr="00D07B3A" w:rsidRDefault="005B577A" w:rsidP="0047545F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3E5E1D" w:rsidRPr="00D07B3A" w:rsidRDefault="003E5E1D" w:rsidP="0047545F">
            <w:r w:rsidRPr="00D07B3A">
              <w:t>Декоративное</w:t>
            </w:r>
          </w:p>
          <w:p w:rsidR="003E5E1D" w:rsidRPr="00D07B3A" w:rsidRDefault="003E5E1D" w:rsidP="0047545F">
            <w:r w:rsidRPr="00D07B3A">
              <w:t>рисование</w:t>
            </w:r>
          </w:p>
        </w:tc>
        <w:tc>
          <w:tcPr>
            <w:tcW w:w="1984" w:type="dxa"/>
            <w:shd w:val="clear" w:color="auto" w:fill="auto"/>
          </w:tcPr>
          <w:p w:rsidR="003E5E1D" w:rsidRPr="00D07B3A" w:rsidRDefault="003E5E1D" w:rsidP="0047545F">
            <w:r w:rsidRPr="00D07B3A">
              <w:t>Воспитывать мотивацию,</w:t>
            </w:r>
          </w:p>
          <w:p w:rsidR="003E5E1D" w:rsidRPr="00D07B3A" w:rsidRDefault="003E5E1D" w:rsidP="0047545F">
            <w:r w:rsidRPr="00D07B3A">
              <w:t>любовь и</w:t>
            </w:r>
          </w:p>
          <w:p w:rsidR="003E5E1D" w:rsidRPr="00D07B3A" w:rsidRDefault="003E5E1D" w:rsidP="0047545F">
            <w:r>
              <w:t>инте</w:t>
            </w:r>
            <w:r w:rsidRPr="00D07B3A">
              <w:t>рес к</w:t>
            </w:r>
          </w:p>
          <w:p w:rsidR="003E5E1D" w:rsidRPr="00D07B3A" w:rsidRDefault="003E5E1D" w:rsidP="0047545F">
            <w:r>
              <w:t>искусству</w:t>
            </w:r>
          </w:p>
        </w:tc>
        <w:tc>
          <w:tcPr>
            <w:tcW w:w="2269" w:type="dxa"/>
          </w:tcPr>
          <w:p w:rsidR="00887F52" w:rsidRPr="00A306C0" w:rsidRDefault="00887F52" w:rsidP="00887F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306C0">
              <w:rPr>
                <w:rFonts w:ascii="Times New Roman" w:hAnsi="Times New Roman" w:cs="Times New Roman"/>
              </w:rPr>
              <w:t>Справочные пос</w:t>
            </w:r>
            <w:r w:rsidR="005B577A">
              <w:rPr>
                <w:rFonts w:ascii="Times New Roman" w:hAnsi="Times New Roman" w:cs="Times New Roman"/>
              </w:rPr>
              <w:t>обия, энциклопедии по искусству</w:t>
            </w:r>
          </w:p>
          <w:p w:rsidR="003E5E1D" w:rsidRPr="00D07B3A" w:rsidRDefault="003E5E1D" w:rsidP="00DB1B5E">
            <w:pPr>
              <w:jc w:val="center"/>
            </w:pPr>
          </w:p>
        </w:tc>
      </w:tr>
      <w:tr w:rsidR="003E5E1D" w:rsidRPr="00D07B3A" w:rsidTr="00DB1B5E">
        <w:tblPrEx>
          <w:tblLook w:val="0000"/>
        </w:tblPrEx>
        <w:trPr>
          <w:trHeight w:val="225"/>
        </w:trPr>
        <w:tc>
          <w:tcPr>
            <w:tcW w:w="16210" w:type="dxa"/>
            <w:gridSpan w:val="9"/>
            <w:shd w:val="clear" w:color="auto" w:fill="auto"/>
          </w:tcPr>
          <w:p w:rsidR="003E5E1D" w:rsidRPr="004951CE" w:rsidRDefault="003E5E1D" w:rsidP="00DB1B5E">
            <w:pPr>
              <w:jc w:val="center"/>
              <w:rPr>
                <w:b/>
              </w:rPr>
            </w:pPr>
            <w:r w:rsidRPr="004951CE">
              <w:rPr>
                <w:b/>
              </w:rPr>
              <w:t>9. Итоговое занятие.</w:t>
            </w:r>
          </w:p>
        </w:tc>
      </w:tr>
      <w:tr w:rsidR="00887F52" w:rsidRPr="00D07B3A" w:rsidTr="00967FE0">
        <w:tblPrEx>
          <w:tblLook w:val="0000"/>
        </w:tblPrEx>
        <w:trPr>
          <w:trHeight w:val="22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9.1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>
              <w:t>Итоговая контрольная работа</w:t>
            </w:r>
          </w:p>
        </w:tc>
        <w:tc>
          <w:tcPr>
            <w:tcW w:w="1842" w:type="dxa"/>
          </w:tcPr>
          <w:p w:rsidR="00887F52" w:rsidRDefault="00887F52" w:rsidP="00D46D1D">
            <w:pPr>
              <w:jc w:val="both"/>
            </w:pPr>
            <w:r>
              <w:t>С</w:t>
            </w:r>
            <w:r w:rsidR="005B577A">
              <w:t>амостоятельная работа</w:t>
            </w:r>
          </w:p>
          <w:p w:rsidR="00887F52" w:rsidRDefault="00887F52" w:rsidP="00D46D1D"/>
        </w:tc>
        <w:tc>
          <w:tcPr>
            <w:tcW w:w="1134" w:type="dxa"/>
          </w:tcPr>
          <w:p w:rsidR="00887F52" w:rsidRDefault="00887F52" w:rsidP="00DB1B5E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47545F">
            <w:r>
              <w:t>Контрольный урок. Проверка знаний, умений</w:t>
            </w:r>
            <w:r w:rsidR="005B577A">
              <w:t xml:space="preserve"> и  навыков по пройденным темам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887F52" w:rsidP="0047545F">
            <w:r>
              <w:t xml:space="preserve">Работа по карточкам и </w:t>
            </w:r>
            <w:r w:rsidR="005B577A">
              <w:t>практическое выполнение заданий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>
              <w:t>В</w:t>
            </w:r>
            <w:r w:rsidRPr="008202D4">
              <w:t xml:space="preserve">оспитать положительное отношение </w:t>
            </w:r>
            <w:r w:rsidR="005B577A">
              <w:t>к труду, уважение к людям труда</w:t>
            </w:r>
          </w:p>
        </w:tc>
        <w:tc>
          <w:tcPr>
            <w:tcW w:w="2269" w:type="dxa"/>
          </w:tcPr>
          <w:p w:rsidR="00887F52" w:rsidRDefault="00887F52">
            <w:r w:rsidRPr="00116AD3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887F52" w:rsidRPr="00D07B3A" w:rsidTr="00967FE0">
        <w:tblPrEx>
          <w:tblLook w:val="0000"/>
        </w:tblPrEx>
        <w:trPr>
          <w:trHeight w:val="225"/>
        </w:trPr>
        <w:tc>
          <w:tcPr>
            <w:tcW w:w="758" w:type="dxa"/>
            <w:shd w:val="clear" w:color="auto" w:fill="auto"/>
          </w:tcPr>
          <w:p w:rsidR="00887F52" w:rsidRPr="00D07B3A" w:rsidRDefault="00887F52" w:rsidP="00DB1B5E">
            <w:pPr>
              <w:jc w:val="center"/>
            </w:pPr>
            <w:r>
              <w:t>9.2</w:t>
            </w:r>
          </w:p>
        </w:tc>
        <w:tc>
          <w:tcPr>
            <w:tcW w:w="1418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887F52" w:rsidRPr="00D07B3A" w:rsidRDefault="00887F52" w:rsidP="0047545F">
            <w:r>
              <w:t>Итоговое занятие. Выставка лучших работ</w:t>
            </w:r>
          </w:p>
        </w:tc>
        <w:tc>
          <w:tcPr>
            <w:tcW w:w="1842" w:type="dxa"/>
          </w:tcPr>
          <w:p w:rsidR="00887F52" w:rsidRDefault="00887F52" w:rsidP="00D46D1D">
            <w:pPr>
              <w:jc w:val="both"/>
            </w:pPr>
            <w:r>
              <w:t>С</w:t>
            </w:r>
            <w:r w:rsidR="005B577A">
              <w:t>амостоятельная работа</w:t>
            </w:r>
          </w:p>
          <w:p w:rsidR="00887F52" w:rsidRPr="00D07B3A" w:rsidRDefault="00887F52" w:rsidP="00D46D1D"/>
        </w:tc>
        <w:tc>
          <w:tcPr>
            <w:tcW w:w="1134" w:type="dxa"/>
          </w:tcPr>
          <w:p w:rsidR="00887F52" w:rsidRPr="00D07B3A" w:rsidRDefault="00887F52" w:rsidP="00DB1B5E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87F52" w:rsidRPr="00D07B3A" w:rsidRDefault="00887F52" w:rsidP="00A935C4">
            <w:r>
              <w:t>Проверка знаний, умений и  навыков по пройденным темам</w:t>
            </w:r>
          </w:p>
        </w:tc>
        <w:tc>
          <w:tcPr>
            <w:tcW w:w="2268" w:type="dxa"/>
            <w:shd w:val="clear" w:color="auto" w:fill="auto"/>
          </w:tcPr>
          <w:p w:rsidR="00887F52" w:rsidRPr="00D07B3A" w:rsidRDefault="005B577A" w:rsidP="003E5E1D">
            <w:r>
              <w:t>Практическое выполнение заданий</w:t>
            </w:r>
          </w:p>
        </w:tc>
        <w:tc>
          <w:tcPr>
            <w:tcW w:w="1984" w:type="dxa"/>
            <w:shd w:val="clear" w:color="auto" w:fill="auto"/>
          </w:tcPr>
          <w:p w:rsidR="00887F52" w:rsidRPr="00D07B3A" w:rsidRDefault="00887F52" w:rsidP="0047545F">
            <w:r>
              <w:t>В</w:t>
            </w:r>
            <w:r w:rsidRPr="008202D4">
              <w:t xml:space="preserve">оспитать положительное отношение </w:t>
            </w:r>
            <w:r w:rsidR="005B577A">
              <w:t>к труду, уважение к людям труда</w:t>
            </w:r>
          </w:p>
        </w:tc>
        <w:tc>
          <w:tcPr>
            <w:tcW w:w="2269" w:type="dxa"/>
          </w:tcPr>
          <w:p w:rsidR="00887F52" w:rsidRDefault="00887F52">
            <w:r w:rsidRPr="00116AD3">
              <w:t>Справочные пос</w:t>
            </w:r>
            <w:r w:rsidR="005B577A">
              <w:t>обия, энциклопедии по искусству</w:t>
            </w:r>
          </w:p>
        </w:tc>
      </w:tr>
      <w:tr w:rsidR="003E5E1D" w:rsidRPr="00D07B3A" w:rsidTr="005B577A">
        <w:tblPrEx>
          <w:tblLook w:val="0000"/>
        </w:tblPrEx>
        <w:trPr>
          <w:trHeight w:val="480"/>
        </w:trPr>
        <w:tc>
          <w:tcPr>
            <w:tcW w:w="16210" w:type="dxa"/>
            <w:gridSpan w:val="9"/>
            <w:shd w:val="clear" w:color="auto" w:fill="auto"/>
          </w:tcPr>
          <w:p w:rsidR="003E5E1D" w:rsidRPr="005B577A" w:rsidRDefault="003E5E1D" w:rsidP="005B577A">
            <w:pPr>
              <w:jc w:val="right"/>
              <w:rPr>
                <w:b/>
                <w:sz w:val="28"/>
                <w:szCs w:val="28"/>
              </w:rPr>
            </w:pPr>
            <w:r w:rsidRPr="005B577A">
              <w:rPr>
                <w:b/>
                <w:sz w:val="28"/>
                <w:szCs w:val="28"/>
              </w:rPr>
              <w:t>Итого: 144 часа</w:t>
            </w:r>
          </w:p>
        </w:tc>
      </w:tr>
    </w:tbl>
    <w:p w:rsidR="00931D02" w:rsidRPr="00D80FD2" w:rsidRDefault="00931D02" w:rsidP="00931D02">
      <w:pPr>
        <w:rPr>
          <w:b/>
          <w:bCs/>
        </w:rPr>
      </w:pPr>
    </w:p>
    <w:p w:rsidR="00931D02" w:rsidRDefault="00931D02" w:rsidP="00931D02">
      <w:pPr>
        <w:rPr>
          <w:b/>
          <w:bCs/>
        </w:rPr>
      </w:pPr>
      <w:bookmarkStart w:id="0" w:name="_GoBack"/>
      <w:bookmarkEnd w:id="0"/>
    </w:p>
    <w:sectPr w:rsidR="00931D02" w:rsidSect="00CD3B0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75" w:rsidRDefault="00C57875" w:rsidP="00CD3B0C">
      <w:r>
        <w:separator/>
      </w:r>
    </w:p>
  </w:endnote>
  <w:endnote w:type="continuationSeparator" w:id="1">
    <w:p w:rsidR="00C57875" w:rsidRDefault="00C57875" w:rsidP="00CD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75" w:rsidRDefault="00C57875" w:rsidP="00CD3B0C">
      <w:r>
        <w:separator/>
      </w:r>
    </w:p>
  </w:footnote>
  <w:footnote w:type="continuationSeparator" w:id="1">
    <w:p w:rsidR="00C57875" w:rsidRDefault="00C57875" w:rsidP="00CD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4CA"/>
    <w:multiLevelType w:val="hybridMultilevel"/>
    <w:tmpl w:val="5D7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4924"/>
    <w:multiLevelType w:val="hybridMultilevel"/>
    <w:tmpl w:val="7082B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7316B"/>
    <w:multiLevelType w:val="hybridMultilevel"/>
    <w:tmpl w:val="7D0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B4639"/>
    <w:multiLevelType w:val="hybridMultilevel"/>
    <w:tmpl w:val="FC34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87DF8"/>
    <w:multiLevelType w:val="hybridMultilevel"/>
    <w:tmpl w:val="A42E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03C0"/>
    <w:multiLevelType w:val="hybridMultilevel"/>
    <w:tmpl w:val="AEC0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63A4D"/>
    <w:multiLevelType w:val="hybridMultilevel"/>
    <w:tmpl w:val="6248C260"/>
    <w:lvl w:ilvl="0" w:tplc="7B76C5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5400"/>
    <w:multiLevelType w:val="hybridMultilevel"/>
    <w:tmpl w:val="9C3A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C3D"/>
    <w:multiLevelType w:val="hybridMultilevel"/>
    <w:tmpl w:val="613E15C0"/>
    <w:lvl w:ilvl="0" w:tplc="C1544E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6A468A8"/>
    <w:multiLevelType w:val="hybridMultilevel"/>
    <w:tmpl w:val="7180DFDA"/>
    <w:lvl w:ilvl="0" w:tplc="FFFFFFFF">
      <w:start w:val="9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B0903EF"/>
    <w:multiLevelType w:val="hybridMultilevel"/>
    <w:tmpl w:val="6156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A13D5"/>
    <w:multiLevelType w:val="hybridMultilevel"/>
    <w:tmpl w:val="8266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52197"/>
    <w:multiLevelType w:val="hybridMultilevel"/>
    <w:tmpl w:val="7E1A3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392"/>
    <w:rsid w:val="00003243"/>
    <w:rsid w:val="0002426C"/>
    <w:rsid w:val="00034218"/>
    <w:rsid w:val="00053FC7"/>
    <w:rsid w:val="000579BE"/>
    <w:rsid w:val="00067869"/>
    <w:rsid w:val="00095745"/>
    <w:rsid w:val="000A2304"/>
    <w:rsid w:val="000B0446"/>
    <w:rsid w:val="000E48BB"/>
    <w:rsid w:val="001068F8"/>
    <w:rsid w:val="00113D4C"/>
    <w:rsid w:val="0011598A"/>
    <w:rsid w:val="00171147"/>
    <w:rsid w:val="00177870"/>
    <w:rsid w:val="001B0754"/>
    <w:rsid w:val="001B09B7"/>
    <w:rsid w:val="001B0BDB"/>
    <w:rsid w:val="001B59B5"/>
    <w:rsid w:val="001E3D35"/>
    <w:rsid w:val="00205F55"/>
    <w:rsid w:val="00216B51"/>
    <w:rsid w:val="00250DCB"/>
    <w:rsid w:val="00254FFF"/>
    <w:rsid w:val="0025698E"/>
    <w:rsid w:val="00257743"/>
    <w:rsid w:val="002601C8"/>
    <w:rsid w:val="0028390F"/>
    <w:rsid w:val="002A31CC"/>
    <w:rsid w:val="002B516B"/>
    <w:rsid w:val="002B79F7"/>
    <w:rsid w:val="002D4062"/>
    <w:rsid w:val="002D4453"/>
    <w:rsid w:val="002E23E2"/>
    <w:rsid w:val="002F40E6"/>
    <w:rsid w:val="00300DA2"/>
    <w:rsid w:val="00307F55"/>
    <w:rsid w:val="0031512C"/>
    <w:rsid w:val="00363C74"/>
    <w:rsid w:val="00374EE7"/>
    <w:rsid w:val="003947B3"/>
    <w:rsid w:val="003A5604"/>
    <w:rsid w:val="003A628F"/>
    <w:rsid w:val="003A705E"/>
    <w:rsid w:val="003D0C13"/>
    <w:rsid w:val="003E5E1D"/>
    <w:rsid w:val="003F7304"/>
    <w:rsid w:val="00413992"/>
    <w:rsid w:val="004409F2"/>
    <w:rsid w:val="004523F1"/>
    <w:rsid w:val="00470865"/>
    <w:rsid w:val="00474A32"/>
    <w:rsid w:val="0047545F"/>
    <w:rsid w:val="004951CE"/>
    <w:rsid w:val="004964D6"/>
    <w:rsid w:val="004D3245"/>
    <w:rsid w:val="0050542E"/>
    <w:rsid w:val="005A19EB"/>
    <w:rsid w:val="005A2E28"/>
    <w:rsid w:val="005A3BED"/>
    <w:rsid w:val="005A3F2E"/>
    <w:rsid w:val="005B577A"/>
    <w:rsid w:val="005C5B9B"/>
    <w:rsid w:val="005D1642"/>
    <w:rsid w:val="005F4392"/>
    <w:rsid w:val="006009D3"/>
    <w:rsid w:val="00601821"/>
    <w:rsid w:val="0060789F"/>
    <w:rsid w:val="0061124E"/>
    <w:rsid w:val="006200C4"/>
    <w:rsid w:val="00631D37"/>
    <w:rsid w:val="00633FD5"/>
    <w:rsid w:val="00652C97"/>
    <w:rsid w:val="006604C3"/>
    <w:rsid w:val="006612A4"/>
    <w:rsid w:val="00672A2B"/>
    <w:rsid w:val="006822D3"/>
    <w:rsid w:val="006909AB"/>
    <w:rsid w:val="006A3022"/>
    <w:rsid w:val="006A7AE9"/>
    <w:rsid w:val="006E113D"/>
    <w:rsid w:val="006F4C83"/>
    <w:rsid w:val="00712D67"/>
    <w:rsid w:val="00740BAC"/>
    <w:rsid w:val="00767564"/>
    <w:rsid w:val="00774B5B"/>
    <w:rsid w:val="00775363"/>
    <w:rsid w:val="00790610"/>
    <w:rsid w:val="007B2175"/>
    <w:rsid w:val="00811502"/>
    <w:rsid w:val="008178DE"/>
    <w:rsid w:val="008202D4"/>
    <w:rsid w:val="00820B65"/>
    <w:rsid w:val="00837752"/>
    <w:rsid w:val="00840E14"/>
    <w:rsid w:val="00860E31"/>
    <w:rsid w:val="00872FA0"/>
    <w:rsid w:val="008826ED"/>
    <w:rsid w:val="00887F52"/>
    <w:rsid w:val="008D5A86"/>
    <w:rsid w:val="008F35CE"/>
    <w:rsid w:val="008F58D7"/>
    <w:rsid w:val="00917474"/>
    <w:rsid w:val="009270D7"/>
    <w:rsid w:val="00931D02"/>
    <w:rsid w:val="00937D1A"/>
    <w:rsid w:val="0095525E"/>
    <w:rsid w:val="00967FE0"/>
    <w:rsid w:val="009B18A4"/>
    <w:rsid w:val="009C17DC"/>
    <w:rsid w:val="009D0C2F"/>
    <w:rsid w:val="009F1F28"/>
    <w:rsid w:val="00A155C6"/>
    <w:rsid w:val="00A435E4"/>
    <w:rsid w:val="00A51CE3"/>
    <w:rsid w:val="00A54D6D"/>
    <w:rsid w:val="00A57878"/>
    <w:rsid w:val="00A73898"/>
    <w:rsid w:val="00A74E07"/>
    <w:rsid w:val="00A844EC"/>
    <w:rsid w:val="00A9357C"/>
    <w:rsid w:val="00A935C4"/>
    <w:rsid w:val="00A94EFA"/>
    <w:rsid w:val="00AB7B39"/>
    <w:rsid w:val="00AC7B40"/>
    <w:rsid w:val="00AD172D"/>
    <w:rsid w:val="00B009D7"/>
    <w:rsid w:val="00B15E84"/>
    <w:rsid w:val="00B16B74"/>
    <w:rsid w:val="00B26A94"/>
    <w:rsid w:val="00B349CB"/>
    <w:rsid w:val="00B52D3E"/>
    <w:rsid w:val="00B77CA4"/>
    <w:rsid w:val="00B85DCC"/>
    <w:rsid w:val="00BA7663"/>
    <w:rsid w:val="00BB4447"/>
    <w:rsid w:val="00C02526"/>
    <w:rsid w:val="00C0256D"/>
    <w:rsid w:val="00C13AC4"/>
    <w:rsid w:val="00C162B9"/>
    <w:rsid w:val="00C1635D"/>
    <w:rsid w:val="00C302DD"/>
    <w:rsid w:val="00C30C38"/>
    <w:rsid w:val="00C32E7C"/>
    <w:rsid w:val="00C45947"/>
    <w:rsid w:val="00C57875"/>
    <w:rsid w:val="00C71C07"/>
    <w:rsid w:val="00C86215"/>
    <w:rsid w:val="00C924FD"/>
    <w:rsid w:val="00C97163"/>
    <w:rsid w:val="00CB47EB"/>
    <w:rsid w:val="00CD0FB0"/>
    <w:rsid w:val="00CD3B0C"/>
    <w:rsid w:val="00CE0A95"/>
    <w:rsid w:val="00CE246F"/>
    <w:rsid w:val="00CF01C0"/>
    <w:rsid w:val="00CF366F"/>
    <w:rsid w:val="00D07B3A"/>
    <w:rsid w:val="00D401DA"/>
    <w:rsid w:val="00D46D1D"/>
    <w:rsid w:val="00D767AE"/>
    <w:rsid w:val="00D80FD2"/>
    <w:rsid w:val="00D852ED"/>
    <w:rsid w:val="00DA0BDF"/>
    <w:rsid w:val="00DB0691"/>
    <w:rsid w:val="00DB1B5E"/>
    <w:rsid w:val="00DD03E6"/>
    <w:rsid w:val="00DD7426"/>
    <w:rsid w:val="00DF26EA"/>
    <w:rsid w:val="00E140BF"/>
    <w:rsid w:val="00E50A8A"/>
    <w:rsid w:val="00E70DB3"/>
    <w:rsid w:val="00E82492"/>
    <w:rsid w:val="00E92FFD"/>
    <w:rsid w:val="00EA64FF"/>
    <w:rsid w:val="00EB372F"/>
    <w:rsid w:val="00EC18AE"/>
    <w:rsid w:val="00F24304"/>
    <w:rsid w:val="00F331C4"/>
    <w:rsid w:val="00F36B8B"/>
    <w:rsid w:val="00F71EF4"/>
    <w:rsid w:val="00F84485"/>
    <w:rsid w:val="00FA3B5A"/>
    <w:rsid w:val="00FC0ADF"/>
    <w:rsid w:val="00FC260C"/>
    <w:rsid w:val="00FD2652"/>
    <w:rsid w:val="00FE6634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B3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3F2E"/>
    <w:pPr>
      <w:spacing w:after="200" w:line="276" w:lineRule="auto"/>
      <w:ind w:left="720"/>
      <w:contextualSpacing/>
    </w:pPr>
    <w:rPr>
      <w:rFonts w:eastAsiaTheme="minorHAnsi"/>
      <w:smallCaps/>
      <w:sz w:val="22"/>
      <w:szCs w:val="22"/>
      <w:lang w:eastAsia="en-US"/>
    </w:rPr>
  </w:style>
  <w:style w:type="table" w:styleId="a7">
    <w:name w:val="Table Grid"/>
    <w:basedOn w:val="a1"/>
    <w:uiPriority w:val="59"/>
    <w:rsid w:val="005A3F2E"/>
    <w:pPr>
      <w:spacing w:after="0" w:line="240" w:lineRule="auto"/>
    </w:pPr>
    <w:rPr>
      <w:rFonts w:ascii="Times New Roman" w:hAnsi="Times New Roman" w:cs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B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B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B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B3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676C-DF91-456C-86BD-ACB93480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assol</cp:lastModifiedBy>
  <cp:revision>119</cp:revision>
  <cp:lastPrinted>2019-09-29T07:54:00Z</cp:lastPrinted>
  <dcterms:created xsi:type="dcterms:W3CDTF">2016-12-12T18:15:00Z</dcterms:created>
  <dcterms:modified xsi:type="dcterms:W3CDTF">2020-06-01T07:48:00Z</dcterms:modified>
</cp:coreProperties>
</file>