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E18" w:rsidRPr="00B96B97" w:rsidRDefault="00872927" w:rsidP="00094E18">
      <w:pPr>
        <w:pStyle w:val="a3"/>
        <w:jc w:val="center"/>
        <w:rPr>
          <w:b/>
          <w:sz w:val="28"/>
          <w:szCs w:val="28"/>
        </w:rPr>
      </w:pPr>
      <w:bookmarkStart w:id="0" w:name="_GoBack"/>
      <w:r w:rsidRPr="0087292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815683" cy="9696450"/>
            <wp:effectExtent l="7303" t="0" r="0" b="0"/>
            <wp:docPr id="2" name="Рисунок 2" descr="F:\Аннотации к программам\Мащинова А.В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нотации к программам\Мащинова А.В\img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6871" cy="96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42EF4">
        <w:rPr>
          <w:b/>
          <w:sz w:val="28"/>
          <w:szCs w:val="28"/>
        </w:rPr>
        <w:lastRenderedPageBreak/>
        <w:t>К</w:t>
      </w:r>
      <w:r w:rsidR="00094E18" w:rsidRPr="00B96B97">
        <w:rPr>
          <w:b/>
          <w:sz w:val="28"/>
          <w:szCs w:val="28"/>
        </w:rPr>
        <w:t>алендарно-тематический план</w:t>
      </w:r>
    </w:p>
    <w:p w:rsidR="00094E18" w:rsidRDefault="00094E18" w:rsidP="00094E18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2019 – 2020 учебный год</w:t>
      </w:r>
    </w:p>
    <w:p w:rsidR="00094E18" w:rsidRDefault="00094E18" w:rsidP="00094E18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(1 год обучения)</w:t>
      </w:r>
      <w:r w:rsidRPr="00B96B97">
        <w:rPr>
          <w:b/>
          <w:sz w:val="28"/>
          <w:szCs w:val="28"/>
        </w:rPr>
        <w:t xml:space="preserve"> </w:t>
      </w:r>
    </w:p>
    <w:p w:rsidR="00094E18" w:rsidRPr="00B96B97" w:rsidRDefault="00094E18" w:rsidP="00094E18">
      <w:pPr>
        <w:pStyle w:val="a3"/>
        <w:jc w:val="center"/>
        <w:rPr>
          <w:b/>
          <w:sz w:val="28"/>
          <w:szCs w:val="28"/>
        </w:rPr>
      </w:pPr>
      <w:r w:rsidRPr="00B96B97">
        <w:rPr>
          <w:b/>
          <w:sz w:val="28"/>
          <w:szCs w:val="28"/>
        </w:rPr>
        <w:t xml:space="preserve">  </w:t>
      </w:r>
    </w:p>
    <w:tbl>
      <w:tblPr>
        <w:tblStyle w:val="a5"/>
        <w:tblW w:w="15919" w:type="dxa"/>
        <w:jc w:val="center"/>
        <w:tblLook w:val="04A0" w:firstRow="1" w:lastRow="0" w:firstColumn="1" w:lastColumn="0" w:noHBand="0" w:noVBand="1"/>
      </w:tblPr>
      <w:tblGrid>
        <w:gridCol w:w="637"/>
        <w:gridCol w:w="1158"/>
        <w:gridCol w:w="1077"/>
        <w:gridCol w:w="2769"/>
        <w:gridCol w:w="1480"/>
        <w:gridCol w:w="828"/>
        <w:gridCol w:w="1884"/>
        <w:gridCol w:w="1795"/>
        <w:gridCol w:w="2336"/>
        <w:gridCol w:w="1955"/>
      </w:tblGrid>
      <w:tr w:rsidR="00B9185C" w:rsidRPr="00D26DA5" w:rsidTr="007E18F8">
        <w:trPr>
          <w:trHeight w:val="180"/>
          <w:jc w:val="center"/>
        </w:trPr>
        <w:tc>
          <w:tcPr>
            <w:tcW w:w="637" w:type="dxa"/>
            <w:vMerge w:val="restart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№</w:t>
            </w:r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35" w:type="dxa"/>
            <w:gridSpan w:val="2"/>
            <w:vMerge w:val="restart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Календарные</w:t>
            </w:r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769" w:type="dxa"/>
            <w:vMerge w:val="restart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Тема учебного</w:t>
            </w:r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480" w:type="dxa"/>
            <w:vMerge w:val="restart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Тип и форма занятия</w:t>
            </w:r>
          </w:p>
        </w:tc>
        <w:tc>
          <w:tcPr>
            <w:tcW w:w="828" w:type="dxa"/>
            <w:vMerge w:val="restart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679" w:type="dxa"/>
            <w:gridSpan w:val="2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Содержание деятельности</w:t>
            </w:r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  <w:vMerge w:val="restart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Воспитательная работа</w:t>
            </w:r>
          </w:p>
        </w:tc>
        <w:tc>
          <w:tcPr>
            <w:tcW w:w="1955" w:type="dxa"/>
            <w:vMerge w:val="restart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Дидактические материалы, техническое обеспечение</w:t>
            </w:r>
          </w:p>
        </w:tc>
      </w:tr>
      <w:tr w:rsidR="00B9185C" w:rsidRPr="00D26DA5" w:rsidTr="007E18F8">
        <w:trPr>
          <w:trHeight w:val="660"/>
          <w:jc w:val="center"/>
        </w:trPr>
        <w:tc>
          <w:tcPr>
            <w:tcW w:w="637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35" w:type="dxa"/>
            <w:gridSpan w:val="2"/>
            <w:vMerge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69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8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4" w:type="dxa"/>
            <w:vMerge w:val="restart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Теоретическая часть занятия /Форма организации</w:t>
            </w:r>
          </w:p>
        </w:tc>
        <w:tc>
          <w:tcPr>
            <w:tcW w:w="1795" w:type="dxa"/>
            <w:vMerge w:val="restart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Практическая часть занятия /Форма организации</w:t>
            </w:r>
          </w:p>
        </w:tc>
        <w:tc>
          <w:tcPr>
            <w:tcW w:w="2336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B9185C" w:rsidRPr="00D26DA5" w:rsidTr="007E18F8">
        <w:trPr>
          <w:trHeight w:val="450"/>
          <w:jc w:val="center"/>
        </w:trPr>
        <w:tc>
          <w:tcPr>
            <w:tcW w:w="637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Предпол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агаемые</w:t>
            </w:r>
            <w:proofErr w:type="spellEnd"/>
          </w:p>
        </w:tc>
        <w:tc>
          <w:tcPr>
            <w:tcW w:w="1077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Факти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ческие</w:t>
            </w:r>
            <w:proofErr w:type="spellEnd"/>
          </w:p>
        </w:tc>
        <w:tc>
          <w:tcPr>
            <w:tcW w:w="2769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8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4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95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vMerge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094E18" w:rsidRPr="00D26DA5" w:rsidTr="007E18F8">
        <w:trPr>
          <w:jc w:val="center"/>
        </w:trPr>
        <w:tc>
          <w:tcPr>
            <w:tcW w:w="15919" w:type="dxa"/>
            <w:gridSpan w:val="10"/>
          </w:tcPr>
          <w:p w:rsidR="00094E18" w:rsidRPr="00094E18" w:rsidRDefault="00094E18" w:rsidP="00094E1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94E18">
              <w:rPr>
                <w:rFonts w:eastAsia="Calibri"/>
                <w:b/>
                <w:sz w:val="24"/>
                <w:szCs w:val="24"/>
              </w:rPr>
              <w:t>Обучение на компьютере</w:t>
            </w:r>
          </w:p>
        </w:tc>
      </w:tr>
      <w:tr w:rsidR="00B9185C" w:rsidRPr="00D26DA5" w:rsidTr="00332918">
        <w:trPr>
          <w:trHeight w:val="1771"/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1.1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D76E7B">
              <w:rPr>
                <w:sz w:val="24"/>
                <w:szCs w:val="24"/>
              </w:rPr>
              <w:t>.09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Информация. Информатика. Компьютер.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trHeight w:val="1771"/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158" w:type="dxa"/>
            <w:vAlign w:val="center"/>
          </w:tcPr>
          <w:p w:rsidR="00D76E7B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  <w:p w:rsidR="001B7524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Как устроен компьютер.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Default="00094E18" w:rsidP="00094E18">
            <w:pPr>
              <w:spacing w:after="0" w:line="240" w:lineRule="auto"/>
              <w:jc w:val="center"/>
            </w:pPr>
            <w:r w:rsidRPr="00742054">
              <w:rPr>
                <w:sz w:val="24"/>
                <w:szCs w:val="24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trHeight w:val="1771"/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1158" w:type="dxa"/>
            <w:vAlign w:val="center"/>
          </w:tcPr>
          <w:p w:rsidR="00D76E7B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  <w:p w:rsidR="001B7524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Рабочий стол. Управление мышью. Запуск программ.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Default="00094E18" w:rsidP="00094E18">
            <w:pPr>
              <w:spacing w:after="0" w:line="240" w:lineRule="auto"/>
              <w:jc w:val="center"/>
            </w:pPr>
            <w:r w:rsidRPr="00742054">
              <w:rPr>
                <w:sz w:val="24"/>
                <w:szCs w:val="24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trHeight w:val="1771"/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1158" w:type="dxa"/>
            <w:vAlign w:val="center"/>
          </w:tcPr>
          <w:p w:rsidR="00D76E7B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  <w:p w:rsidR="001B7524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Практическая работа. По теме: «Обучение работе на компьютере».</w:t>
            </w:r>
          </w:p>
        </w:tc>
        <w:tc>
          <w:tcPr>
            <w:tcW w:w="1480" w:type="dxa"/>
            <w:vAlign w:val="center"/>
          </w:tcPr>
          <w:p w:rsidR="00094E18" w:rsidRPr="00D26DA5" w:rsidRDefault="00094E18" w:rsidP="00094E18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094E18" w:rsidRDefault="00094E18" w:rsidP="00094E18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84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094E18" w:rsidRPr="00D26DA5" w:rsidTr="00094E18">
        <w:trPr>
          <w:jc w:val="center"/>
        </w:trPr>
        <w:tc>
          <w:tcPr>
            <w:tcW w:w="15919" w:type="dxa"/>
            <w:gridSpan w:val="10"/>
            <w:vAlign w:val="center"/>
          </w:tcPr>
          <w:p w:rsidR="00094E18" w:rsidRPr="00094E18" w:rsidRDefault="00094E18" w:rsidP="00094E1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94E18">
              <w:rPr>
                <w:rFonts w:eastAsia="Calibri"/>
                <w:b/>
                <w:sz w:val="24"/>
                <w:szCs w:val="24"/>
              </w:rPr>
              <w:t xml:space="preserve">Освоение среды графического редактора </w:t>
            </w:r>
            <w:r w:rsidRPr="00094E18">
              <w:rPr>
                <w:rFonts w:eastAsia="Calibri"/>
                <w:b/>
                <w:sz w:val="24"/>
                <w:szCs w:val="24"/>
                <w:lang w:val="en-US"/>
              </w:rPr>
              <w:t>Paint</w:t>
            </w:r>
            <w:r w:rsidRPr="00094E18">
              <w:rPr>
                <w:rFonts w:eastAsia="Calibri"/>
                <w:b/>
                <w:sz w:val="24"/>
                <w:szCs w:val="24"/>
              </w:rPr>
              <w:t>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094E18">
              <w:rPr>
                <w:sz w:val="24"/>
                <w:szCs w:val="24"/>
              </w:rPr>
              <w:t>2.1</w:t>
            </w:r>
          </w:p>
        </w:tc>
        <w:tc>
          <w:tcPr>
            <w:tcW w:w="1158" w:type="dxa"/>
            <w:vAlign w:val="center"/>
          </w:tcPr>
          <w:p w:rsidR="001B7524" w:rsidRPr="00094E18" w:rsidRDefault="001B7524" w:rsidP="001B7524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107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 xml:space="preserve">Назначение графического редактора </w:t>
            </w:r>
            <w:r w:rsidRPr="00094E18">
              <w:rPr>
                <w:rFonts w:eastAsia="Calibri"/>
                <w:sz w:val="24"/>
                <w:szCs w:val="24"/>
                <w:lang w:val="en-US"/>
              </w:rPr>
              <w:t>Paint</w:t>
            </w:r>
            <w:r w:rsidRPr="00094E18">
              <w:rPr>
                <w:rFonts w:eastAsia="Calibri"/>
                <w:sz w:val="24"/>
                <w:szCs w:val="24"/>
              </w:rPr>
              <w:t>. Компьютерная графика.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новых знаний.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094E18">
              <w:rPr>
                <w:sz w:val="24"/>
                <w:szCs w:val="24"/>
              </w:rPr>
              <w:t>2.2</w:t>
            </w:r>
          </w:p>
        </w:tc>
        <w:tc>
          <w:tcPr>
            <w:tcW w:w="1158" w:type="dxa"/>
            <w:vAlign w:val="center"/>
          </w:tcPr>
          <w:p w:rsidR="00D76E7B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  <w:p w:rsidR="001B7524" w:rsidRPr="00094E18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</w:tc>
        <w:tc>
          <w:tcPr>
            <w:tcW w:w="107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Инструменты рисования. Настройка инструментов.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094E18">
              <w:rPr>
                <w:sz w:val="24"/>
                <w:szCs w:val="24"/>
              </w:rPr>
              <w:t>2.3</w:t>
            </w:r>
          </w:p>
        </w:tc>
        <w:tc>
          <w:tcPr>
            <w:tcW w:w="1158" w:type="dxa"/>
            <w:vAlign w:val="center"/>
          </w:tcPr>
          <w:p w:rsidR="00D76E7B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  <w:p w:rsidR="001B7524" w:rsidRPr="00094E18" w:rsidRDefault="001B7524" w:rsidP="001B7524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107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Панель Палитра. Изменение палитры.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094E18">
              <w:rPr>
                <w:sz w:val="24"/>
                <w:szCs w:val="24"/>
              </w:rPr>
              <w:t>2.4</w:t>
            </w:r>
          </w:p>
        </w:tc>
        <w:tc>
          <w:tcPr>
            <w:tcW w:w="1158" w:type="dxa"/>
            <w:vAlign w:val="center"/>
          </w:tcPr>
          <w:p w:rsidR="00D76E7B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  <w:p w:rsidR="001B7524" w:rsidRPr="00094E18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107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Свободное рисование.</w:t>
            </w:r>
          </w:p>
        </w:tc>
        <w:tc>
          <w:tcPr>
            <w:tcW w:w="1480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принтер, </w:t>
            </w:r>
            <w:r w:rsidRPr="00666CBB">
              <w:rPr>
                <w:sz w:val="24"/>
                <w:szCs w:val="24"/>
              </w:rPr>
              <w:lastRenderedPageBreak/>
              <w:t>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094E18">
              <w:rPr>
                <w:sz w:val="24"/>
                <w:szCs w:val="24"/>
              </w:rPr>
              <w:lastRenderedPageBreak/>
              <w:t>2.5</w:t>
            </w:r>
          </w:p>
        </w:tc>
        <w:tc>
          <w:tcPr>
            <w:tcW w:w="1158" w:type="dxa"/>
            <w:vAlign w:val="center"/>
          </w:tcPr>
          <w:p w:rsidR="00094E18" w:rsidRPr="00094E18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107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Редактирование компьютерного рисунка.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094E18">
              <w:rPr>
                <w:sz w:val="24"/>
                <w:szCs w:val="24"/>
              </w:rPr>
              <w:t>2.6</w:t>
            </w:r>
          </w:p>
        </w:tc>
        <w:tc>
          <w:tcPr>
            <w:tcW w:w="1158" w:type="dxa"/>
            <w:vAlign w:val="center"/>
          </w:tcPr>
          <w:p w:rsidR="00094E18" w:rsidRPr="00094E18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  <w:tc>
          <w:tcPr>
            <w:tcW w:w="1077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 xml:space="preserve">Практическая работа по теме: «Освоение среды графического редактора </w:t>
            </w:r>
            <w:r w:rsidRPr="00094E18">
              <w:rPr>
                <w:rFonts w:eastAsia="Calibri"/>
                <w:sz w:val="24"/>
                <w:szCs w:val="24"/>
                <w:lang w:val="en-US"/>
              </w:rPr>
              <w:t>Paint</w:t>
            </w:r>
            <w:r w:rsidRPr="00094E18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80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094E18" w:rsidRPr="00D26DA5" w:rsidTr="007E18F8">
        <w:trPr>
          <w:jc w:val="center"/>
        </w:trPr>
        <w:tc>
          <w:tcPr>
            <w:tcW w:w="15919" w:type="dxa"/>
            <w:gridSpan w:val="10"/>
            <w:tcBorders>
              <w:right w:val="nil"/>
            </w:tcBorders>
          </w:tcPr>
          <w:p w:rsidR="00094E18" w:rsidRPr="00094E18" w:rsidRDefault="00094E18" w:rsidP="00094E1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94E18">
              <w:rPr>
                <w:rFonts w:eastAsia="Calibri"/>
                <w:b/>
                <w:sz w:val="24"/>
                <w:szCs w:val="24"/>
              </w:rPr>
              <w:t>Редактирование рисунков.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3.1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Понятие фрагмента рисунка.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3.2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Выделение, перенос, копирование.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3.3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 xml:space="preserve">Понятие файла. Сохранение созданного </w:t>
            </w:r>
            <w:r w:rsidRPr="00094E18">
              <w:rPr>
                <w:rFonts w:eastAsia="Calibri"/>
                <w:sz w:val="24"/>
                <w:szCs w:val="24"/>
              </w:rPr>
              <w:lastRenderedPageBreak/>
              <w:t>рисунка.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ванное </w:t>
            </w:r>
            <w:r>
              <w:rPr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</w:t>
            </w:r>
            <w:r w:rsidRPr="00666CBB">
              <w:rPr>
                <w:sz w:val="24"/>
                <w:szCs w:val="24"/>
              </w:rPr>
              <w:lastRenderedPageBreak/>
              <w:t>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3.4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Открытие сохранённого рисунка.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3.5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Сборка рисунка из деталей.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3.6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Практическая работа по теме: «Редактирование рисунка».</w:t>
            </w:r>
          </w:p>
        </w:tc>
        <w:tc>
          <w:tcPr>
            <w:tcW w:w="1480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094E18" w:rsidRPr="00D26DA5" w:rsidTr="007E18F8">
        <w:trPr>
          <w:trHeight w:val="287"/>
          <w:jc w:val="center"/>
        </w:trPr>
        <w:tc>
          <w:tcPr>
            <w:tcW w:w="15919" w:type="dxa"/>
            <w:gridSpan w:val="10"/>
            <w:tcBorders>
              <w:bottom w:val="single" w:sz="4" w:space="0" w:color="auto"/>
              <w:right w:val="single" w:sz="4" w:space="0" w:color="auto"/>
            </w:tcBorders>
          </w:tcPr>
          <w:p w:rsidR="00094E18" w:rsidRPr="00094E18" w:rsidRDefault="00094E18" w:rsidP="00094E1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94E18">
              <w:rPr>
                <w:rFonts w:eastAsia="Calibri"/>
                <w:b/>
                <w:sz w:val="24"/>
                <w:szCs w:val="24"/>
              </w:rPr>
              <w:t>Точные построения графических объектов</w:t>
            </w:r>
          </w:p>
        </w:tc>
      </w:tr>
      <w:tr w:rsidR="00B9185C" w:rsidRPr="00D26DA5" w:rsidTr="00332918">
        <w:trPr>
          <w:trHeight w:val="282"/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4.1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107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Геометрические инструменты.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 xml:space="preserve">творческую </w:t>
            </w:r>
            <w:r w:rsidRPr="00666CBB">
              <w:rPr>
                <w:sz w:val="24"/>
                <w:szCs w:val="24"/>
              </w:rPr>
              <w:lastRenderedPageBreak/>
              <w:t>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4.2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Инструменты рисования линий. Построение линий.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4.3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31.10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Построение фигур.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4.4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01.11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Что такое пиксель и пиктограмма.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4.5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05.11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Изменение масштаба просмотра рисунков.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4.6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Редактирование рисунков по пикселям.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принтер, </w:t>
            </w:r>
            <w:r w:rsidRPr="00666CBB">
              <w:rPr>
                <w:sz w:val="24"/>
                <w:szCs w:val="24"/>
              </w:rPr>
              <w:lastRenderedPageBreak/>
              <w:t>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4.7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Создание пиктограммы.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1B7524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Практическая работа по теме: «Точные построения графических объектов».</w:t>
            </w:r>
          </w:p>
        </w:tc>
        <w:tc>
          <w:tcPr>
            <w:tcW w:w="1480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094E18"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94E1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094E18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094E18" w:rsidRPr="00D26DA5" w:rsidTr="007E18F8">
        <w:trPr>
          <w:trHeight w:val="319"/>
          <w:jc w:val="center"/>
        </w:trPr>
        <w:tc>
          <w:tcPr>
            <w:tcW w:w="15919" w:type="dxa"/>
            <w:gridSpan w:val="10"/>
          </w:tcPr>
          <w:p w:rsidR="00094E18" w:rsidRPr="00094E18" w:rsidRDefault="00094E18" w:rsidP="00094E1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4E18">
              <w:rPr>
                <w:rFonts w:eastAsia="Calibri"/>
                <w:b/>
                <w:sz w:val="24"/>
                <w:szCs w:val="24"/>
              </w:rPr>
              <w:t>Преобразование рисунка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5.1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Выполнение команд наклона, отражения и поворота.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5.2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Растяжение и сжатие.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5.3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Исполнение надписи.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ванное </w:t>
            </w:r>
            <w:r>
              <w:rPr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</w:t>
            </w:r>
            <w:r w:rsidRPr="00666CBB">
              <w:rPr>
                <w:sz w:val="24"/>
                <w:szCs w:val="24"/>
              </w:rPr>
              <w:lastRenderedPageBreak/>
              <w:t>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5.4</w:t>
            </w:r>
          </w:p>
        </w:tc>
        <w:tc>
          <w:tcPr>
            <w:tcW w:w="1158" w:type="dxa"/>
            <w:vAlign w:val="center"/>
          </w:tcPr>
          <w:p w:rsidR="00094E18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 xml:space="preserve">Практическая работа по теме: </w:t>
            </w:r>
          </w:p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sz w:val="24"/>
                <w:szCs w:val="24"/>
              </w:rPr>
              <w:t>«</w:t>
            </w:r>
            <w:r w:rsidRPr="00094E18">
              <w:rPr>
                <w:rFonts w:eastAsia="Calibri"/>
                <w:sz w:val="24"/>
                <w:szCs w:val="24"/>
              </w:rPr>
              <w:t>Преобразование рисунка».</w:t>
            </w:r>
          </w:p>
        </w:tc>
        <w:tc>
          <w:tcPr>
            <w:tcW w:w="1480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094E18" w:rsidRPr="00D26DA5" w:rsidTr="007E18F8">
        <w:trPr>
          <w:jc w:val="center"/>
        </w:trPr>
        <w:tc>
          <w:tcPr>
            <w:tcW w:w="15919" w:type="dxa"/>
            <w:gridSpan w:val="10"/>
          </w:tcPr>
          <w:p w:rsidR="00094E18" w:rsidRPr="00094E18" w:rsidRDefault="00094E18" w:rsidP="00094E1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4E18">
              <w:rPr>
                <w:rFonts w:eastAsia="Calibri"/>
                <w:b/>
                <w:sz w:val="24"/>
                <w:szCs w:val="24"/>
              </w:rPr>
              <w:t>Конструирование из мозаики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6.1</w:t>
            </w:r>
          </w:p>
        </w:tc>
        <w:tc>
          <w:tcPr>
            <w:tcW w:w="1158" w:type="dxa"/>
            <w:vAlign w:val="center"/>
          </w:tcPr>
          <w:p w:rsidR="00D76E7B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  <w:p w:rsidR="001B7524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Меню готовых форм.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6.2</w:t>
            </w:r>
          </w:p>
        </w:tc>
        <w:tc>
          <w:tcPr>
            <w:tcW w:w="1158" w:type="dxa"/>
            <w:vAlign w:val="center"/>
          </w:tcPr>
          <w:p w:rsidR="00D76E7B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  <w:p w:rsidR="001B7524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Конструирование из кубиков.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6.3</w:t>
            </w:r>
          </w:p>
        </w:tc>
        <w:tc>
          <w:tcPr>
            <w:tcW w:w="1158" w:type="dxa"/>
            <w:vAlign w:val="center"/>
          </w:tcPr>
          <w:p w:rsidR="00D76E7B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  <w:p w:rsidR="001B7524" w:rsidRPr="00D26DA5" w:rsidRDefault="001B7524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Композиция из кубиков.</w:t>
            </w:r>
          </w:p>
        </w:tc>
        <w:tc>
          <w:tcPr>
            <w:tcW w:w="1480" w:type="dxa"/>
            <w:vAlign w:val="center"/>
          </w:tcPr>
          <w:p w:rsidR="00094E18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 xml:space="preserve">творческую </w:t>
            </w:r>
            <w:r w:rsidRPr="00666CBB">
              <w:rPr>
                <w:sz w:val="24"/>
                <w:szCs w:val="24"/>
              </w:rPr>
              <w:lastRenderedPageBreak/>
              <w:t>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6.4</w:t>
            </w:r>
          </w:p>
        </w:tc>
        <w:tc>
          <w:tcPr>
            <w:tcW w:w="1158" w:type="dxa"/>
            <w:vAlign w:val="center"/>
          </w:tcPr>
          <w:p w:rsidR="006E3B3A" w:rsidRDefault="001B7524" w:rsidP="00D76E7B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  <w:p w:rsidR="001B7524" w:rsidRPr="00D26DA5" w:rsidRDefault="001B7524" w:rsidP="00D76E7B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4E18" w:rsidRDefault="00094E18" w:rsidP="00094E1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4E18">
              <w:rPr>
                <w:rFonts w:eastAsia="Calibri"/>
                <w:sz w:val="24"/>
                <w:szCs w:val="24"/>
              </w:rPr>
              <w:t>Практическая работа по теме: «Конструирование из мозаики».</w:t>
            </w:r>
          </w:p>
        </w:tc>
        <w:tc>
          <w:tcPr>
            <w:tcW w:w="1480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094E18" w:rsidRPr="000C49DC" w:rsidRDefault="00094E18" w:rsidP="00094E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094E18" w:rsidRPr="00D26DA5" w:rsidRDefault="00094E18" w:rsidP="00094E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4E1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4E1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094E18" w:rsidRPr="00D26DA5" w:rsidTr="007E18F8">
        <w:trPr>
          <w:jc w:val="center"/>
        </w:trPr>
        <w:tc>
          <w:tcPr>
            <w:tcW w:w="15919" w:type="dxa"/>
            <w:gridSpan w:val="10"/>
          </w:tcPr>
          <w:p w:rsidR="00094E18" w:rsidRPr="00094E18" w:rsidRDefault="00094E18" w:rsidP="00094E1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4E18">
              <w:rPr>
                <w:rFonts w:eastAsia="Calibri"/>
                <w:b/>
                <w:sz w:val="24"/>
                <w:szCs w:val="24"/>
              </w:rPr>
              <w:t xml:space="preserve">Назначение приложения </w:t>
            </w:r>
            <w:r w:rsidRPr="00094E18">
              <w:rPr>
                <w:rFonts w:eastAsia="Calibri"/>
                <w:b/>
                <w:sz w:val="24"/>
                <w:szCs w:val="24"/>
                <w:lang w:val="en-US"/>
              </w:rPr>
              <w:t>PowerPoint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094E18" w:rsidRPr="00D26DA5" w:rsidRDefault="00094E18" w:rsidP="00095427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7.1</w:t>
            </w:r>
          </w:p>
        </w:tc>
        <w:tc>
          <w:tcPr>
            <w:tcW w:w="1158" w:type="dxa"/>
            <w:vAlign w:val="center"/>
          </w:tcPr>
          <w:p w:rsidR="00094E18" w:rsidRPr="00D26DA5" w:rsidRDefault="00F66DD0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</w:t>
            </w:r>
          </w:p>
        </w:tc>
        <w:tc>
          <w:tcPr>
            <w:tcW w:w="1077" w:type="dxa"/>
            <w:vAlign w:val="center"/>
          </w:tcPr>
          <w:p w:rsidR="00094E18" w:rsidRPr="00D26DA5" w:rsidRDefault="00094E18" w:rsidP="00095427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094E18" w:rsidRPr="00095427" w:rsidRDefault="00094E18" w:rsidP="00095427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5427">
              <w:rPr>
                <w:rFonts w:eastAsia="Calibri"/>
                <w:sz w:val="24"/>
                <w:szCs w:val="24"/>
              </w:rPr>
              <w:t xml:space="preserve">Возможности и область использования приложения </w:t>
            </w:r>
            <w:r w:rsidRPr="00095427">
              <w:rPr>
                <w:rFonts w:eastAsia="Calibri"/>
                <w:sz w:val="24"/>
                <w:szCs w:val="24"/>
                <w:lang w:val="en-US"/>
              </w:rPr>
              <w:t>PowerPoint</w:t>
            </w:r>
            <w:r w:rsidRPr="00095427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80" w:type="dxa"/>
            <w:vAlign w:val="center"/>
          </w:tcPr>
          <w:p w:rsidR="00094E18" w:rsidRDefault="00094E18" w:rsidP="00095427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094E18" w:rsidRPr="00D26DA5" w:rsidRDefault="00094E18" w:rsidP="00095427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094E18" w:rsidRPr="000C49DC" w:rsidRDefault="00E17458" w:rsidP="00095427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094E18" w:rsidRPr="00D26DA5" w:rsidRDefault="00094E18" w:rsidP="00095427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094E18" w:rsidRPr="00D26DA5" w:rsidRDefault="00094E18" w:rsidP="00095427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094E18" w:rsidRPr="00666CBB" w:rsidRDefault="00094E18" w:rsidP="00095427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094E18" w:rsidRPr="00666CBB" w:rsidRDefault="00094E18" w:rsidP="00095427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094E18" w:rsidRPr="00666CBB" w:rsidRDefault="00094E18" w:rsidP="00095427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094E18" w:rsidRPr="00666CBB" w:rsidRDefault="00094E18" w:rsidP="00095427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094E18" w:rsidRPr="00666CBB" w:rsidRDefault="00094E18" w:rsidP="00095427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094E18" w:rsidRPr="00666CBB" w:rsidRDefault="00094E18" w:rsidP="00095427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094E18" w:rsidRPr="00666CBB" w:rsidRDefault="00094E18" w:rsidP="00095427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E17458" w:rsidRPr="00D26DA5" w:rsidRDefault="00E17458" w:rsidP="00E1745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7.2</w:t>
            </w:r>
          </w:p>
        </w:tc>
        <w:tc>
          <w:tcPr>
            <w:tcW w:w="1158" w:type="dxa"/>
            <w:vAlign w:val="center"/>
          </w:tcPr>
          <w:p w:rsidR="006E3B3A" w:rsidRDefault="00F66DD0" w:rsidP="0033291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</w:t>
            </w:r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1077" w:type="dxa"/>
            <w:vAlign w:val="center"/>
          </w:tcPr>
          <w:p w:rsidR="00E17458" w:rsidRPr="00D26DA5" w:rsidRDefault="00E17458" w:rsidP="00E1745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E17458" w:rsidRPr="00095427" w:rsidRDefault="00E17458" w:rsidP="00E17458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5427">
              <w:rPr>
                <w:rFonts w:eastAsia="Calibri"/>
                <w:sz w:val="24"/>
                <w:szCs w:val="24"/>
              </w:rPr>
              <w:t>Объекты презентации.</w:t>
            </w:r>
          </w:p>
        </w:tc>
        <w:tc>
          <w:tcPr>
            <w:tcW w:w="1480" w:type="dxa"/>
            <w:vAlign w:val="center"/>
          </w:tcPr>
          <w:p w:rsidR="00E17458" w:rsidRDefault="00E17458" w:rsidP="00E1745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E17458" w:rsidRPr="00D26DA5" w:rsidRDefault="00E17458" w:rsidP="00E1745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E17458" w:rsidRPr="000C49DC" w:rsidRDefault="00E17458" w:rsidP="00E1745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E17458" w:rsidRPr="00D26DA5" w:rsidRDefault="00E17458" w:rsidP="00E1745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E17458" w:rsidRPr="00D26DA5" w:rsidRDefault="00E17458" w:rsidP="00E17458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E17458" w:rsidRPr="00666CBB" w:rsidRDefault="00E17458" w:rsidP="00E1745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E17458" w:rsidRPr="00666CBB" w:rsidRDefault="00E17458" w:rsidP="00E1745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E17458" w:rsidRPr="00666CBB" w:rsidRDefault="00E17458" w:rsidP="00E1745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E17458" w:rsidRPr="00666CBB" w:rsidRDefault="00E17458" w:rsidP="00E1745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E17458" w:rsidRPr="00666CBB" w:rsidRDefault="00E17458" w:rsidP="00E1745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E17458" w:rsidRPr="00666CBB" w:rsidRDefault="00E17458" w:rsidP="00E17458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E17458" w:rsidRPr="00666CBB" w:rsidRDefault="00E17458" w:rsidP="00E17458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7.3</w:t>
            </w:r>
          </w:p>
        </w:tc>
        <w:tc>
          <w:tcPr>
            <w:tcW w:w="1158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107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66DD0" w:rsidRPr="00095427" w:rsidRDefault="00F66DD0" w:rsidP="00F66DD0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5427">
              <w:rPr>
                <w:rFonts w:eastAsia="Calibri"/>
                <w:sz w:val="24"/>
                <w:szCs w:val="24"/>
              </w:rPr>
              <w:t xml:space="preserve">Группы инструментов среды </w:t>
            </w:r>
            <w:r w:rsidRPr="00095427">
              <w:rPr>
                <w:rFonts w:eastAsia="Calibri"/>
                <w:sz w:val="24"/>
                <w:szCs w:val="24"/>
                <w:lang w:val="en-US"/>
              </w:rPr>
              <w:t>PowerPoint</w:t>
            </w:r>
            <w:r w:rsidRPr="00095427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80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66DD0" w:rsidRPr="000C49DC" w:rsidRDefault="00F66DD0" w:rsidP="00F66DD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66DD0" w:rsidRPr="00666CBB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7.4</w:t>
            </w:r>
          </w:p>
        </w:tc>
        <w:tc>
          <w:tcPr>
            <w:tcW w:w="1158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107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66DD0" w:rsidRPr="00095427" w:rsidRDefault="00F66DD0" w:rsidP="00F66DD0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5427">
              <w:rPr>
                <w:rFonts w:eastAsia="Calibri"/>
                <w:sz w:val="24"/>
                <w:szCs w:val="24"/>
              </w:rPr>
              <w:t xml:space="preserve">Запуск и настройка приложения </w:t>
            </w:r>
            <w:r w:rsidRPr="00095427">
              <w:rPr>
                <w:rFonts w:eastAsia="Calibri"/>
                <w:sz w:val="24"/>
                <w:szCs w:val="24"/>
                <w:lang w:val="en-US"/>
              </w:rPr>
              <w:t>PowerPoint</w:t>
            </w:r>
            <w:r w:rsidRPr="00095427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80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66DD0" w:rsidRPr="000C49DC" w:rsidRDefault="00F66DD0" w:rsidP="00F66DD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последовательность;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66DD0" w:rsidRPr="00666CBB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</w:t>
            </w:r>
            <w:r w:rsidRPr="00666CBB">
              <w:rPr>
                <w:sz w:val="24"/>
                <w:szCs w:val="24"/>
              </w:rPr>
              <w:lastRenderedPageBreak/>
              <w:t>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7.5</w:t>
            </w:r>
          </w:p>
        </w:tc>
        <w:tc>
          <w:tcPr>
            <w:tcW w:w="1158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107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66DD0" w:rsidRPr="00095427" w:rsidRDefault="00F66DD0" w:rsidP="00F66DD0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095427">
              <w:rPr>
                <w:rFonts w:eastAsia="Calibri"/>
                <w:sz w:val="24"/>
                <w:szCs w:val="24"/>
              </w:rPr>
              <w:t>Назначение панели инструментов.</w:t>
            </w:r>
          </w:p>
        </w:tc>
        <w:tc>
          <w:tcPr>
            <w:tcW w:w="1480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66DD0" w:rsidRPr="000C49DC" w:rsidRDefault="00F66DD0" w:rsidP="00F66DD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66DD0" w:rsidRPr="00666CBB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F66DD0" w:rsidRPr="00D26DA5" w:rsidTr="007E18F8">
        <w:trPr>
          <w:jc w:val="center"/>
        </w:trPr>
        <w:tc>
          <w:tcPr>
            <w:tcW w:w="15919" w:type="dxa"/>
            <w:gridSpan w:val="10"/>
          </w:tcPr>
          <w:p w:rsidR="00F66DD0" w:rsidRPr="00E17458" w:rsidRDefault="00F66DD0" w:rsidP="00F66DD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458">
              <w:rPr>
                <w:rFonts w:eastAsia="Calibri"/>
                <w:b/>
                <w:sz w:val="24"/>
                <w:szCs w:val="24"/>
              </w:rPr>
              <w:t>Базовые технологии создания презентации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8.1</w:t>
            </w:r>
          </w:p>
        </w:tc>
        <w:tc>
          <w:tcPr>
            <w:tcW w:w="1158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107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66DD0" w:rsidRPr="00E17458" w:rsidRDefault="00F66DD0" w:rsidP="00F66DD0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E17458">
              <w:rPr>
                <w:rFonts w:eastAsia="Calibri"/>
                <w:sz w:val="24"/>
                <w:szCs w:val="24"/>
              </w:rPr>
              <w:t>Выделение этапов создания презентации.</w:t>
            </w:r>
          </w:p>
        </w:tc>
        <w:tc>
          <w:tcPr>
            <w:tcW w:w="1480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66DD0" w:rsidRPr="000C49DC" w:rsidRDefault="00F66DD0" w:rsidP="00F66DD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66DD0" w:rsidRPr="00666CBB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8.2</w:t>
            </w:r>
          </w:p>
        </w:tc>
        <w:tc>
          <w:tcPr>
            <w:tcW w:w="1158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107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66DD0" w:rsidRPr="00E17458" w:rsidRDefault="00F66DD0" w:rsidP="00F66DD0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E17458">
              <w:rPr>
                <w:rFonts w:eastAsia="Calibri"/>
                <w:sz w:val="24"/>
                <w:szCs w:val="24"/>
              </w:rPr>
              <w:t>Создание фона.</w:t>
            </w:r>
          </w:p>
        </w:tc>
        <w:tc>
          <w:tcPr>
            <w:tcW w:w="1480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66DD0" w:rsidRPr="000C49DC" w:rsidRDefault="00F66DD0" w:rsidP="00F66DD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66DD0" w:rsidRPr="00666CBB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8.3</w:t>
            </w:r>
          </w:p>
        </w:tc>
        <w:tc>
          <w:tcPr>
            <w:tcW w:w="1158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107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66DD0" w:rsidRPr="00E17458" w:rsidRDefault="00F66DD0" w:rsidP="00F66DD0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E17458">
              <w:rPr>
                <w:rFonts w:eastAsia="Calibri"/>
                <w:sz w:val="24"/>
                <w:szCs w:val="24"/>
              </w:rPr>
              <w:t>Создание рисунка.</w:t>
            </w:r>
          </w:p>
        </w:tc>
        <w:tc>
          <w:tcPr>
            <w:tcW w:w="1480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66DD0" w:rsidRPr="000C49DC" w:rsidRDefault="00F66DD0" w:rsidP="00F66DD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66DD0" w:rsidRPr="00666CBB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8.4</w:t>
            </w:r>
          </w:p>
        </w:tc>
        <w:tc>
          <w:tcPr>
            <w:tcW w:w="1158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04.02</w:t>
            </w:r>
          </w:p>
        </w:tc>
        <w:tc>
          <w:tcPr>
            <w:tcW w:w="107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66DD0" w:rsidRPr="00E17458" w:rsidRDefault="00F66DD0" w:rsidP="00F66DD0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E17458">
              <w:rPr>
                <w:rFonts w:eastAsia="Calibri"/>
                <w:sz w:val="24"/>
                <w:szCs w:val="24"/>
              </w:rPr>
              <w:t xml:space="preserve">Вставка рисунков в </w:t>
            </w:r>
            <w:r w:rsidRPr="00E17458">
              <w:rPr>
                <w:rFonts w:eastAsia="Calibri"/>
                <w:sz w:val="24"/>
                <w:szCs w:val="24"/>
              </w:rPr>
              <w:lastRenderedPageBreak/>
              <w:t>презентацию.</w:t>
            </w:r>
          </w:p>
        </w:tc>
        <w:tc>
          <w:tcPr>
            <w:tcW w:w="1480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Комбиниро</w:t>
            </w:r>
            <w:proofErr w:type="spellEnd"/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ванное занятие</w:t>
            </w:r>
          </w:p>
        </w:tc>
        <w:tc>
          <w:tcPr>
            <w:tcW w:w="828" w:type="dxa"/>
            <w:vAlign w:val="center"/>
          </w:tcPr>
          <w:p w:rsidR="00F66DD0" w:rsidRPr="000C49DC" w:rsidRDefault="00F66DD0" w:rsidP="00F66DD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884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Практическое </w:t>
            </w:r>
            <w:r>
              <w:rPr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2336" w:type="dxa"/>
            <w:vAlign w:val="center"/>
          </w:tcPr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Развивать: </w:t>
            </w:r>
            <w:r w:rsidRPr="00666CBB">
              <w:rPr>
                <w:sz w:val="24"/>
                <w:szCs w:val="24"/>
              </w:rPr>
              <w:lastRenderedPageBreak/>
              <w:t>трудолюбие;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66DD0" w:rsidRPr="00666CBB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</w:t>
            </w:r>
            <w:r w:rsidRPr="00666CBB">
              <w:rPr>
                <w:sz w:val="24"/>
                <w:szCs w:val="24"/>
              </w:rPr>
              <w:lastRenderedPageBreak/>
              <w:t>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8.5</w:t>
            </w:r>
          </w:p>
        </w:tc>
        <w:tc>
          <w:tcPr>
            <w:tcW w:w="1158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107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66DD0" w:rsidRPr="00E17458" w:rsidRDefault="00F66DD0" w:rsidP="00F66DD0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E17458">
              <w:rPr>
                <w:rFonts w:eastAsia="Calibri"/>
                <w:sz w:val="24"/>
                <w:szCs w:val="24"/>
              </w:rPr>
              <w:t>Создание анимации текста.</w:t>
            </w:r>
          </w:p>
        </w:tc>
        <w:tc>
          <w:tcPr>
            <w:tcW w:w="1480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66DD0" w:rsidRPr="000C49DC" w:rsidRDefault="00F66DD0" w:rsidP="00F66DD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66DD0" w:rsidRPr="00666CBB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8.6</w:t>
            </w:r>
          </w:p>
        </w:tc>
        <w:tc>
          <w:tcPr>
            <w:tcW w:w="1158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107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66DD0" w:rsidRPr="00E17458" w:rsidRDefault="00F66DD0" w:rsidP="00F66DD0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E17458">
              <w:rPr>
                <w:rFonts w:eastAsia="Calibri"/>
                <w:sz w:val="24"/>
                <w:szCs w:val="24"/>
              </w:rPr>
              <w:t>Создание анимации рисунка.</w:t>
            </w:r>
          </w:p>
        </w:tc>
        <w:tc>
          <w:tcPr>
            <w:tcW w:w="1480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66DD0" w:rsidRPr="000C49DC" w:rsidRDefault="00F66DD0" w:rsidP="00F66DD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66DD0" w:rsidRPr="00666CBB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8.7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66DD0" w:rsidRPr="00E17458" w:rsidRDefault="00F66DD0" w:rsidP="00F66DD0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E17458">
              <w:rPr>
                <w:rFonts w:eastAsia="Calibri"/>
                <w:sz w:val="24"/>
                <w:szCs w:val="24"/>
              </w:rPr>
              <w:t>Запуск и отладка презентации.</w:t>
            </w:r>
          </w:p>
        </w:tc>
        <w:tc>
          <w:tcPr>
            <w:tcW w:w="1480" w:type="dxa"/>
            <w:vAlign w:val="center"/>
          </w:tcPr>
          <w:p w:rsidR="00F66DD0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66DD0" w:rsidRPr="000C49DC" w:rsidRDefault="00F66DD0" w:rsidP="00F66DD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66DD0" w:rsidRPr="00666CBB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8.8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  <w:p w:rsidR="00F66DD0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  <w:p w:rsidR="00B9185C" w:rsidRPr="00D26DA5" w:rsidRDefault="00B9185C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1077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66DD0" w:rsidRPr="00E17458" w:rsidRDefault="00F66DD0" w:rsidP="00F66DD0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E17458">
              <w:rPr>
                <w:rFonts w:eastAsia="Calibri"/>
                <w:sz w:val="24"/>
                <w:szCs w:val="24"/>
              </w:rPr>
              <w:t xml:space="preserve">Создание презентации «Часы» </w:t>
            </w:r>
          </w:p>
        </w:tc>
        <w:tc>
          <w:tcPr>
            <w:tcW w:w="1480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66DD0" w:rsidRPr="000C49DC" w:rsidRDefault="00F66DD0" w:rsidP="00F66DD0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66DD0" w:rsidRPr="00D26DA5" w:rsidRDefault="00F66DD0" w:rsidP="00F66DD0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66DD0" w:rsidRPr="00666CBB" w:rsidRDefault="00F66DD0" w:rsidP="00F66DD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 xml:space="preserve">творческую </w:t>
            </w:r>
            <w:r w:rsidRPr="00666CBB">
              <w:rPr>
                <w:sz w:val="24"/>
                <w:szCs w:val="24"/>
              </w:rPr>
              <w:lastRenderedPageBreak/>
              <w:t>фантазию.</w:t>
            </w:r>
          </w:p>
        </w:tc>
        <w:tc>
          <w:tcPr>
            <w:tcW w:w="1955" w:type="dxa"/>
            <w:vAlign w:val="center"/>
          </w:tcPr>
          <w:p w:rsidR="00F66DD0" w:rsidRPr="00666CBB" w:rsidRDefault="00F66DD0" w:rsidP="00F66DD0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ПК, программное обеспечение, интернет, принтер, мультимедийная доска, проектор.</w:t>
            </w:r>
          </w:p>
        </w:tc>
      </w:tr>
      <w:tr w:rsidR="00F66DD0" w:rsidRPr="00D26DA5" w:rsidTr="007E18F8">
        <w:trPr>
          <w:jc w:val="center"/>
        </w:trPr>
        <w:tc>
          <w:tcPr>
            <w:tcW w:w="15919" w:type="dxa"/>
            <w:gridSpan w:val="10"/>
          </w:tcPr>
          <w:p w:rsidR="00F66DD0" w:rsidRPr="00E17458" w:rsidRDefault="00F66DD0" w:rsidP="00F66DD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7458">
              <w:rPr>
                <w:rFonts w:eastAsia="Calibri"/>
                <w:b/>
                <w:sz w:val="24"/>
                <w:szCs w:val="24"/>
              </w:rPr>
              <w:lastRenderedPageBreak/>
              <w:t>Создание презентации, состоящей из нескольких слайдов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107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B9185C" w:rsidRPr="0094686B" w:rsidRDefault="00B9185C" w:rsidP="00B9185C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94686B">
              <w:rPr>
                <w:rFonts w:eastAsia="Calibri"/>
                <w:sz w:val="24"/>
                <w:szCs w:val="24"/>
              </w:rPr>
              <w:t>Выделение объектов.</w:t>
            </w:r>
          </w:p>
        </w:tc>
        <w:tc>
          <w:tcPr>
            <w:tcW w:w="1480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B9185C" w:rsidRPr="000C49DC" w:rsidRDefault="00B9185C" w:rsidP="00B918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B9185C" w:rsidRPr="00666CBB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9.2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107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B9185C" w:rsidRPr="0094686B" w:rsidRDefault="00B9185C" w:rsidP="00B9185C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94686B">
              <w:rPr>
                <w:rFonts w:eastAsia="Calibri"/>
                <w:sz w:val="24"/>
                <w:szCs w:val="24"/>
              </w:rPr>
              <w:t>Создание нескольких слайдов согласно сценарию.</w:t>
            </w:r>
          </w:p>
        </w:tc>
        <w:tc>
          <w:tcPr>
            <w:tcW w:w="1480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B9185C" w:rsidRPr="000C49DC" w:rsidRDefault="00B9185C" w:rsidP="00B918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B9185C" w:rsidRPr="00666CBB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9.3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</w:t>
            </w: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B9185C" w:rsidRPr="0094686B" w:rsidRDefault="00B9185C" w:rsidP="00B9185C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94686B">
              <w:rPr>
                <w:rFonts w:eastAsia="Calibri"/>
                <w:sz w:val="24"/>
                <w:szCs w:val="24"/>
              </w:rPr>
              <w:t>Работа с сортировщиком слайдов.</w:t>
            </w:r>
          </w:p>
        </w:tc>
        <w:tc>
          <w:tcPr>
            <w:tcW w:w="1480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B9185C" w:rsidRPr="000C49DC" w:rsidRDefault="00B9185C" w:rsidP="00B918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B9185C" w:rsidRPr="00666CBB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9.4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</w:t>
            </w: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B9185C" w:rsidRPr="0094686B" w:rsidRDefault="00B9185C" w:rsidP="00B9185C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94686B">
              <w:rPr>
                <w:rFonts w:eastAsia="Calibri"/>
                <w:sz w:val="24"/>
                <w:szCs w:val="24"/>
              </w:rPr>
              <w:t>Создание презентации «Времена года».</w:t>
            </w:r>
          </w:p>
        </w:tc>
        <w:tc>
          <w:tcPr>
            <w:tcW w:w="1480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B9185C" w:rsidRPr="000C49DC" w:rsidRDefault="00B9185C" w:rsidP="00B918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B9185C" w:rsidRPr="00666CBB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9.5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</w:t>
            </w: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B9185C" w:rsidRPr="0094686B" w:rsidRDefault="00B9185C" w:rsidP="00B9185C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94686B">
              <w:rPr>
                <w:rFonts w:eastAsia="Calibri"/>
                <w:sz w:val="24"/>
                <w:szCs w:val="24"/>
              </w:rPr>
              <w:t>Создание презентации «Скакалочка».</w:t>
            </w:r>
          </w:p>
        </w:tc>
        <w:tc>
          <w:tcPr>
            <w:tcW w:w="1480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применения знаний, умений и </w:t>
            </w:r>
            <w:r>
              <w:rPr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828" w:type="dxa"/>
            <w:vAlign w:val="center"/>
          </w:tcPr>
          <w:p w:rsidR="00B9185C" w:rsidRPr="000C49DC" w:rsidRDefault="00B9185C" w:rsidP="00B918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884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последовательность;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B9185C" w:rsidRPr="00666CBB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</w:t>
            </w:r>
            <w:r w:rsidRPr="00666CBB">
              <w:rPr>
                <w:sz w:val="24"/>
                <w:szCs w:val="24"/>
              </w:rPr>
              <w:lastRenderedPageBreak/>
              <w:t>принтер, мультимедийная доска, проектор.</w:t>
            </w:r>
          </w:p>
        </w:tc>
      </w:tr>
      <w:tr w:rsidR="00B9185C" w:rsidRPr="00D26DA5" w:rsidTr="00332918">
        <w:trPr>
          <w:jc w:val="center"/>
        </w:trPr>
        <w:tc>
          <w:tcPr>
            <w:tcW w:w="63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9.6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24.03</w:t>
            </w: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27.03</w:t>
            </w:r>
          </w:p>
        </w:tc>
        <w:tc>
          <w:tcPr>
            <w:tcW w:w="107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B9185C" w:rsidRPr="0094686B" w:rsidRDefault="00B9185C" w:rsidP="00B9185C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94686B">
              <w:rPr>
                <w:rFonts w:eastAsia="Calibri"/>
                <w:sz w:val="24"/>
                <w:szCs w:val="24"/>
              </w:rPr>
              <w:t>Создание презентации на свободную тему.</w:t>
            </w:r>
          </w:p>
        </w:tc>
        <w:tc>
          <w:tcPr>
            <w:tcW w:w="1480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B9185C" w:rsidRPr="000C49DC" w:rsidRDefault="00B9185C" w:rsidP="00B918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84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B9185C" w:rsidRPr="00666CBB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94686B">
        <w:trPr>
          <w:jc w:val="center"/>
        </w:trPr>
        <w:tc>
          <w:tcPr>
            <w:tcW w:w="15919" w:type="dxa"/>
            <w:gridSpan w:val="10"/>
            <w:vAlign w:val="center"/>
          </w:tcPr>
          <w:p w:rsidR="00B9185C" w:rsidRPr="0094686B" w:rsidRDefault="00B9185C" w:rsidP="00B9185C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686B">
              <w:rPr>
                <w:rFonts w:eastAsia="Calibri"/>
                <w:b/>
                <w:sz w:val="24"/>
                <w:szCs w:val="24"/>
              </w:rPr>
              <w:t>Компьютерный практикум</w:t>
            </w:r>
          </w:p>
        </w:tc>
      </w:tr>
      <w:tr w:rsidR="00B9185C" w:rsidRPr="00D26DA5" w:rsidTr="009B0525">
        <w:trPr>
          <w:jc w:val="center"/>
        </w:trPr>
        <w:tc>
          <w:tcPr>
            <w:tcW w:w="63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27.03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07.04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</w:t>
            </w: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B9185C" w:rsidRPr="0094686B" w:rsidRDefault="00B9185C" w:rsidP="00B9185C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94686B">
              <w:rPr>
                <w:rFonts w:eastAsia="Calibri"/>
                <w:sz w:val="24"/>
                <w:szCs w:val="24"/>
              </w:rPr>
              <w:t>Работа над итоговым проектом «</w:t>
            </w:r>
            <w:r w:rsidRPr="0094686B">
              <w:rPr>
                <w:sz w:val="24"/>
                <w:szCs w:val="24"/>
              </w:rPr>
              <w:t>Мой друг - компьютер</w:t>
            </w:r>
            <w:r w:rsidRPr="0094686B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480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Комбиниро</w:t>
            </w:r>
            <w:proofErr w:type="spellEnd"/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B9185C" w:rsidRPr="000C49DC" w:rsidRDefault="00B9185C" w:rsidP="00B918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884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B9185C" w:rsidRPr="00666CBB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9B0525">
        <w:trPr>
          <w:jc w:val="center"/>
        </w:trPr>
        <w:tc>
          <w:tcPr>
            <w:tcW w:w="63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</w:t>
            </w:r>
          </w:p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B9185C" w:rsidRPr="0094686B" w:rsidRDefault="00B9185C" w:rsidP="00B9185C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94686B">
              <w:rPr>
                <w:rFonts w:eastAsia="Calibri"/>
                <w:sz w:val="24"/>
                <w:szCs w:val="24"/>
              </w:rPr>
              <w:t>Создание презентации на свободную тему.</w:t>
            </w:r>
          </w:p>
        </w:tc>
        <w:tc>
          <w:tcPr>
            <w:tcW w:w="1480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B9185C" w:rsidRPr="000C49DC" w:rsidRDefault="00B9185C" w:rsidP="00B918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884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B9185C" w:rsidRPr="00666CBB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9B0525">
        <w:trPr>
          <w:jc w:val="center"/>
        </w:trPr>
        <w:tc>
          <w:tcPr>
            <w:tcW w:w="63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</w:t>
            </w: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</w:t>
            </w:r>
          </w:p>
        </w:tc>
        <w:tc>
          <w:tcPr>
            <w:tcW w:w="107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B9185C" w:rsidRPr="0094686B" w:rsidRDefault="00B9185C" w:rsidP="00B9185C">
            <w:pPr>
              <w:spacing w:after="0" w:line="240" w:lineRule="auto"/>
              <w:ind w:right="-1"/>
              <w:rPr>
                <w:rFonts w:eastAsia="Calibri"/>
                <w:sz w:val="24"/>
                <w:szCs w:val="24"/>
              </w:rPr>
            </w:pPr>
            <w:r w:rsidRPr="0094686B">
              <w:rPr>
                <w:rFonts w:eastAsia="Calibri"/>
                <w:sz w:val="24"/>
                <w:szCs w:val="24"/>
              </w:rPr>
              <w:t>Защита проектов.</w:t>
            </w:r>
          </w:p>
        </w:tc>
        <w:tc>
          <w:tcPr>
            <w:tcW w:w="1480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B9185C" w:rsidRPr="000C49DC" w:rsidRDefault="00B9185C" w:rsidP="00B918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B9185C" w:rsidRPr="00666CBB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B9185C" w:rsidRPr="00D26DA5" w:rsidTr="009B0525">
        <w:trPr>
          <w:jc w:val="center"/>
        </w:trPr>
        <w:tc>
          <w:tcPr>
            <w:tcW w:w="63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</w:t>
            </w:r>
          </w:p>
        </w:tc>
        <w:tc>
          <w:tcPr>
            <w:tcW w:w="1158" w:type="dxa"/>
            <w:vAlign w:val="center"/>
          </w:tcPr>
          <w:p w:rsidR="00B9185C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</w:t>
            </w: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22.05</w:t>
            </w:r>
          </w:p>
        </w:tc>
        <w:tc>
          <w:tcPr>
            <w:tcW w:w="1077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B9185C" w:rsidRPr="0094686B" w:rsidRDefault="00B9185C" w:rsidP="00B9185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4686B">
              <w:rPr>
                <w:rFonts w:eastAsia="Calibri"/>
                <w:sz w:val="24"/>
                <w:szCs w:val="24"/>
              </w:rPr>
              <w:t>Обобщающее занятие.</w:t>
            </w:r>
          </w:p>
        </w:tc>
        <w:tc>
          <w:tcPr>
            <w:tcW w:w="1480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</w:t>
            </w:r>
            <w:r>
              <w:rPr>
                <w:sz w:val="24"/>
                <w:szCs w:val="24"/>
              </w:rPr>
              <w:lastRenderedPageBreak/>
              <w:t>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B9185C" w:rsidRPr="000C49DC" w:rsidRDefault="00B9185C" w:rsidP="00B918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884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Практическое </w:t>
            </w:r>
            <w:r>
              <w:rPr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2336" w:type="dxa"/>
            <w:vAlign w:val="center"/>
          </w:tcPr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Развивать: </w:t>
            </w:r>
            <w:r w:rsidRPr="00666CBB">
              <w:rPr>
                <w:sz w:val="24"/>
                <w:szCs w:val="24"/>
              </w:rPr>
              <w:lastRenderedPageBreak/>
              <w:t>трудолюбие;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B9185C" w:rsidRPr="00666CBB" w:rsidRDefault="00B9185C" w:rsidP="00B9185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B9185C" w:rsidRPr="00666CBB" w:rsidRDefault="00B9185C" w:rsidP="00B9185C">
            <w:pPr>
              <w:pStyle w:val="a4"/>
              <w:spacing w:after="0" w:line="240" w:lineRule="auto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</w:t>
            </w:r>
            <w:r w:rsidRPr="00666CBB">
              <w:rPr>
                <w:sz w:val="24"/>
                <w:szCs w:val="24"/>
              </w:rPr>
              <w:lastRenderedPageBreak/>
              <w:t>программное обеспечение, интернет, принтер, мультимедийная доска, проектор.</w:t>
            </w:r>
          </w:p>
        </w:tc>
      </w:tr>
      <w:tr w:rsidR="00B9185C" w:rsidRPr="00D26DA5" w:rsidTr="007E18F8">
        <w:trPr>
          <w:jc w:val="center"/>
        </w:trPr>
        <w:tc>
          <w:tcPr>
            <w:tcW w:w="15919" w:type="dxa"/>
            <w:gridSpan w:val="10"/>
          </w:tcPr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 xml:space="preserve">Итого: </w:t>
            </w:r>
            <w:r>
              <w:rPr>
                <w:b/>
                <w:sz w:val="24"/>
                <w:szCs w:val="24"/>
              </w:rPr>
              <w:t>144 часа</w:t>
            </w:r>
          </w:p>
          <w:p w:rsidR="00B9185C" w:rsidRPr="00D26DA5" w:rsidRDefault="00B9185C" w:rsidP="00B9185C">
            <w:pPr>
              <w:pStyle w:val="a4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094E18" w:rsidRDefault="00094E18" w:rsidP="00094E18">
      <w:pPr>
        <w:pStyle w:val="a3"/>
        <w:jc w:val="center"/>
        <w:rPr>
          <w:b/>
          <w:sz w:val="28"/>
          <w:szCs w:val="28"/>
        </w:rPr>
      </w:pPr>
    </w:p>
    <w:p w:rsidR="00F710EC" w:rsidRDefault="00F710EC"/>
    <w:sectPr w:rsidR="00F710EC" w:rsidSect="004268A6">
      <w:pgSz w:w="16838" w:h="11906" w:orient="landscape"/>
      <w:pgMar w:top="709" w:right="1812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B0A85"/>
    <w:multiLevelType w:val="hybridMultilevel"/>
    <w:tmpl w:val="37A07432"/>
    <w:lvl w:ilvl="0" w:tplc="21A4D36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5D5B70"/>
    <w:multiLevelType w:val="hybridMultilevel"/>
    <w:tmpl w:val="630AC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18"/>
    <w:rsid w:val="00033701"/>
    <w:rsid w:val="00094E18"/>
    <w:rsid w:val="00095427"/>
    <w:rsid w:val="001B7524"/>
    <w:rsid w:val="00332918"/>
    <w:rsid w:val="004268A6"/>
    <w:rsid w:val="006E3B3A"/>
    <w:rsid w:val="006F52D1"/>
    <w:rsid w:val="00872927"/>
    <w:rsid w:val="008E7DE1"/>
    <w:rsid w:val="0094686B"/>
    <w:rsid w:val="009B0525"/>
    <w:rsid w:val="00B9185C"/>
    <w:rsid w:val="00C42EF4"/>
    <w:rsid w:val="00D76E7B"/>
    <w:rsid w:val="00DE02E3"/>
    <w:rsid w:val="00E17458"/>
    <w:rsid w:val="00ED5334"/>
    <w:rsid w:val="00F66DD0"/>
    <w:rsid w:val="00F7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025720-39C6-428A-BB5B-7F7F59FB2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E18"/>
    <w:pPr>
      <w:spacing w:after="200" w:line="276" w:lineRule="auto"/>
    </w:pPr>
    <w:rPr>
      <w:rFonts w:ascii="Times New Roman" w:hAnsi="Times New Roman" w:cs="Times New Roman"/>
      <w:small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4E18"/>
    <w:pPr>
      <w:spacing w:after="0" w:line="240" w:lineRule="auto"/>
    </w:pPr>
    <w:rPr>
      <w:rFonts w:ascii="Times New Roman" w:hAnsi="Times New Roman" w:cs="Times New Roman"/>
      <w:smallCaps/>
    </w:rPr>
  </w:style>
  <w:style w:type="paragraph" w:styleId="a4">
    <w:name w:val="List Paragraph"/>
    <w:basedOn w:val="a"/>
    <w:uiPriority w:val="34"/>
    <w:qFormat/>
    <w:rsid w:val="00094E18"/>
    <w:pPr>
      <w:ind w:left="720"/>
      <w:contextualSpacing/>
    </w:pPr>
  </w:style>
  <w:style w:type="table" w:styleId="a5">
    <w:name w:val="Table Grid"/>
    <w:basedOn w:val="a1"/>
    <w:uiPriority w:val="59"/>
    <w:rsid w:val="00094E18"/>
    <w:pPr>
      <w:spacing w:after="0" w:line="240" w:lineRule="auto"/>
    </w:pPr>
    <w:rPr>
      <w:rFonts w:ascii="Times New Roman" w:hAnsi="Times New Roman" w:cs="Times New Roman"/>
      <w:smallCap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B05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B0525"/>
    <w:rPr>
      <w:rFonts w:ascii="Segoe UI" w:hAnsi="Segoe UI" w:cs="Segoe UI"/>
      <w:smallCap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2172D-8BA4-4318-8568-4A204A50A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2534</Words>
  <Characters>14445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2</cp:revision>
  <cp:lastPrinted>2019-10-28T20:48:00Z</cp:lastPrinted>
  <dcterms:created xsi:type="dcterms:W3CDTF">2020-06-01T12:36:00Z</dcterms:created>
  <dcterms:modified xsi:type="dcterms:W3CDTF">2020-06-01T12:36:00Z</dcterms:modified>
</cp:coreProperties>
</file>