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69" w:rsidRPr="00304A69" w:rsidRDefault="00304A69" w:rsidP="00304A69">
      <w:pPr>
        <w:widowControl/>
        <w:autoSpaceDE/>
        <w:autoSpaceDN/>
        <w:adjustRightInd/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r w:rsidRPr="00304A69">
        <w:rPr>
          <w:rFonts w:eastAsia="Calibri"/>
          <w:sz w:val="28"/>
          <w:szCs w:val="28"/>
          <w:lang w:eastAsia="en-US"/>
        </w:rPr>
        <w:t>Муниципальное бюджетное учреждение дополнительного образования</w:t>
      </w:r>
    </w:p>
    <w:p w:rsidR="00304A69" w:rsidRPr="00304A69" w:rsidRDefault="00304A69" w:rsidP="00304A69">
      <w:pPr>
        <w:widowControl/>
        <w:autoSpaceDE/>
        <w:autoSpaceDN/>
        <w:adjustRightInd/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r w:rsidRPr="00304A69">
        <w:rPr>
          <w:rFonts w:eastAsia="Calibri"/>
          <w:sz w:val="28"/>
          <w:szCs w:val="28"/>
          <w:lang w:eastAsia="en-US"/>
        </w:rPr>
        <w:t>Центр детского творчества «</w:t>
      </w:r>
      <w:proofErr w:type="spellStart"/>
      <w:r w:rsidRPr="00304A69">
        <w:rPr>
          <w:rFonts w:eastAsia="Calibri"/>
          <w:sz w:val="28"/>
          <w:szCs w:val="28"/>
          <w:lang w:eastAsia="en-US"/>
        </w:rPr>
        <w:t>Ассоль</w:t>
      </w:r>
      <w:proofErr w:type="spellEnd"/>
      <w:r w:rsidRPr="00304A69">
        <w:rPr>
          <w:rFonts w:eastAsia="Calibri"/>
          <w:sz w:val="28"/>
          <w:szCs w:val="28"/>
          <w:lang w:eastAsia="en-US"/>
        </w:rPr>
        <w:t>»</w:t>
      </w:r>
    </w:p>
    <w:p w:rsidR="00304A69" w:rsidRPr="00304A69" w:rsidRDefault="00304A69" w:rsidP="00304A69">
      <w:pPr>
        <w:widowControl/>
        <w:autoSpaceDE/>
        <w:autoSpaceDN/>
        <w:adjustRightInd/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304A69">
        <w:rPr>
          <w:rFonts w:eastAsia="Calibri"/>
          <w:sz w:val="28"/>
          <w:szCs w:val="28"/>
          <w:lang w:eastAsia="en-US"/>
        </w:rPr>
        <w:t>Волоконовского</w:t>
      </w:r>
      <w:proofErr w:type="spellEnd"/>
      <w:r w:rsidRPr="00304A69">
        <w:rPr>
          <w:rFonts w:eastAsia="Calibri"/>
          <w:sz w:val="28"/>
          <w:szCs w:val="28"/>
          <w:lang w:eastAsia="en-US"/>
        </w:rPr>
        <w:t xml:space="preserve"> района Белгородской области</w:t>
      </w:r>
    </w:p>
    <w:p w:rsidR="00304A69" w:rsidRPr="00304A69" w:rsidRDefault="00304A69" w:rsidP="00304A69">
      <w:pPr>
        <w:widowControl/>
        <w:autoSpaceDE/>
        <w:autoSpaceDN/>
        <w:adjustRightInd/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410325" cy="1905000"/>
            <wp:effectExtent l="0" t="0" r="9525" b="0"/>
            <wp:docPr id="1" name="Рисунок 1" descr="001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 —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69" w:rsidRPr="00304A69" w:rsidRDefault="00304A69" w:rsidP="00304A69">
      <w:pPr>
        <w:widowControl/>
        <w:tabs>
          <w:tab w:val="left" w:pos="9288"/>
        </w:tabs>
        <w:autoSpaceDE/>
        <w:autoSpaceDN/>
        <w:adjustRightInd/>
        <w:spacing w:line="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tabs>
          <w:tab w:val="left" w:pos="9288"/>
        </w:tabs>
        <w:autoSpaceDE/>
        <w:autoSpaceDN/>
        <w:adjustRightInd/>
        <w:spacing w:line="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tabs>
          <w:tab w:val="left" w:pos="9288"/>
        </w:tabs>
        <w:autoSpaceDE/>
        <w:autoSpaceDN/>
        <w:adjustRightInd/>
        <w:spacing w:line="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304A69" w:rsidRPr="00304A69" w:rsidRDefault="00304A69" w:rsidP="00304A69">
      <w:pPr>
        <w:suppressAutoHyphens/>
        <w:autoSpaceDN/>
        <w:adjustRightInd/>
        <w:ind w:firstLine="540"/>
        <w:jc w:val="center"/>
        <w:rPr>
          <w:b/>
          <w:sz w:val="28"/>
          <w:szCs w:val="28"/>
          <w:lang w:eastAsia="zh-CN"/>
        </w:rPr>
      </w:pPr>
      <w:r w:rsidRPr="00304A69">
        <w:rPr>
          <w:b/>
          <w:sz w:val="28"/>
          <w:szCs w:val="28"/>
          <w:lang w:eastAsia="zh-CN"/>
        </w:rPr>
        <w:t>Краткосрочная</w:t>
      </w:r>
    </w:p>
    <w:p w:rsidR="00304A69" w:rsidRPr="00304A69" w:rsidRDefault="00304A69" w:rsidP="00304A69">
      <w:pPr>
        <w:suppressAutoHyphens/>
        <w:autoSpaceDN/>
        <w:adjustRightInd/>
        <w:ind w:firstLine="540"/>
        <w:jc w:val="center"/>
        <w:rPr>
          <w:b/>
          <w:sz w:val="28"/>
          <w:szCs w:val="28"/>
          <w:lang w:eastAsia="zh-CN"/>
        </w:rPr>
      </w:pPr>
      <w:r w:rsidRPr="00304A69">
        <w:rPr>
          <w:b/>
          <w:sz w:val="28"/>
          <w:szCs w:val="28"/>
          <w:lang w:eastAsia="zh-CN"/>
        </w:rPr>
        <w:t xml:space="preserve">дополнительная общеобразовательная </w:t>
      </w:r>
    </w:p>
    <w:p w:rsidR="00304A69" w:rsidRPr="00304A69" w:rsidRDefault="00304A69" w:rsidP="00304A69">
      <w:pPr>
        <w:suppressAutoHyphens/>
        <w:autoSpaceDN/>
        <w:adjustRightInd/>
        <w:ind w:firstLine="540"/>
        <w:jc w:val="center"/>
        <w:rPr>
          <w:b/>
          <w:sz w:val="28"/>
          <w:szCs w:val="28"/>
          <w:lang w:eastAsia="zh-CN"/>
        </w:rPr>
      </w:pPr>
      <w:r w:rsidRPr="00304A69">
        <w:rPr>
          <w:b/>
          <w:sz w:val="28"/>
          <w:szCs w:val="28"/>
          <w:lang w:eastAsia="zh-CN"/>
        </w:rPr>
        <w:t>(общеразвивающая) программа</w:t>
      </w:r>
    </w:p>
    <w:p w:rsidR="00304A69" w:rsidRPr="00304A69" w:rsidRDefault="00304A69" w:rsidP="00304A69">
      <w:pPr>
        <w:suppressAutoHyphens/>
        <w:autoSpaceDN/>
        <w:adjustRightInd/>
        <w:ind w:firstLine="540"/>
        <w:jc w:val="center"/>
        <w:rPr>
          <w:b/>
          <w:sz w:val="28"/>
          <w:szCs w:val="28"/>
          <w:lang w:eastAsia="zh-CN"/>
        </w:rPr>
      </w:pPr>
      <w:r w:rsidRPr="00304A69">
        <w:rPr>
          <w:b/>
          <w:sz w:val="28"/>
          <w:szCs w:val="28"/>
          <w:lang w:eastAsia="zh-CN"/>
        </w:rPr>
        <w:t xml:space="preserve"> «Камелия»</w:t>
      </w:r>
    </w:p>
    <w:p w:rsidR="00304A69" w:rsidRPr="00304A69" w:rsidRDefault="00304A69" w:rsidP="00304A69">
      <w:pPr>
        <w:suppressAutoHyphens/>
        <w:autoSpaceDN/>
        <w:adjustRightInd/>
        <w:spacing w:line="360" w:lineRule="auto"/>
        <w:ind w:firstLine="539"/>
        <w:jc w:val="center"/>
        <w:rPr>
          <w:b/>
          <w:caps/>
          <w:sz w:val="28"/>
          <w:szCs w:val="28"/>
          <w:lang w:eastAsia="zh-CN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621"/>
        <w:ind w:left="4664" w:right="23" w:hanging="10"/>
        <w:jc w:val="both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621"/>
        <w:ind w:left="4664" w:right="23" w:hanging="10"/>
        <w:jc w:val="both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line="0" w:lineRule="atLeast"/>
        <w:ind w:left="278" w:right="23" w:firstLine="691"/>
        <w:jc w:val="right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>Срок реализации программы: 3 месяца</w:t>
      </w:r>
    </w:p>
    <w:p w:rsidR="00304A69" w:rsidRPr="00304A69" w:rsidRDefault="00304A69" w:rsidP="00304A69">
      <w:pPr>
        <w:widowControl/>
        <w:autoSpaceDE/>
        <w:autoSpaceDN/>
        <w:adjustRightInd/>
        <w:spacing w:after="621"/>
        <w:ind w:left="278" w:right="23" w:firstLine="691"/>
        <w:jc w:val="center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 xml:space="preserve">                                             Возраст обучающихся: 6 — 14 лет</w:t>
      </w:r>
    </w:p>
    <w:p w:rsidR="00304A69" w:rsidRPr="00304A69" w:rsidRDefault="00304A69" w:rsidP="00304A69">
      <w:pPr>
        <w:widowControl/>
        <w:autoSpaceDE/>
        <w:autoSpaceDN/>
        <w:adjustRightInd/>
        <w:ind w:left="1871"/>
        <w:jc w:val="right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>Составитель:</w:t>
      </w:r>
    </w:p>
    <w:p w:rsidR="00304A69" w:rsidRPr="00304A69" w:rsidRDefault="00304A69" w:rsidP="00304A69">
      <w:pPr>
        <w:widowControl/>
        <w:autoSpaceDE/>
        <w:autoSpaceDN/>
        <w:adjustRightInd/>
        <w:ind w:right="67"/>
        <w:jc w:val="right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>педагог дополнительного образования</w:t>
      </w:r>
    </w:p>
    <w:p w:rsidR="00304A69" w:rsidRPr="00304A69" w:rsidRDefault="00304A69" w:rsidP="00304A69">
      <w:pPr>
        <w:widowControl/>
        <w:autoSpaceDE/>
        <w:autoSpaceDN/>
        <w:adjustRightInd/>
        <w:ind w:right="67"/>
        <w:jc w:val="right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 xml:space="preserve">Потехина Оксана </w:t>
      </w:r>
      <w:proofErr w:type="spellStart"/>
      <w:r w:rsidRPr="00304A69">
        <w:rPr>
          <w:color w:val="000000"/>
          <w:sz w:val="28"/>
          <w:szCs w:val="28"/>
          <w:lang w:eastAsia="en-US"/>
        </w:rPr>
        <w:t>Ярославовна</w:t>
      </w:r>
      <w:proofErr w:type="spellEnd"/>
    </w:p>
    <w:p w:rsidR="00304A69" w:rsidRPr="00304A69" w:rsidRDefault="00304A69" w:rsidP="00304A69">
      <w:pPr>
        <w:widowControl/>
        <w:autoSpaceDE/>
        <w:autoSpaceDN/>
        <w:adjustRightInd/>
        <w:spacing w:after="3"/>
        <w:ind w:left="451" w:right="326" w:hanging="10"/>
        <w:jc w:val="center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left="451" w:right="326" w:hanging="10"/>
        <w:jc w:val="center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left="451" w:right="326" w:hanging="10"/>
        <w:jc w:val="center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right="326"/>
        <w:jc w:val="both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right="326"/>
        <w:jc w:val="both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right="326"/>
        <w:jc w:val="both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right="326"/>
        <w:jc w:val="both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</w:p>
    <w:p w:rsidR="00304A69" w:rsidRPr="00304A69" w:rsidRDefault="00304A69" w:rsidP="00304A69">
      <w:pPr>
        <w:widowControl/>
        <w:autoSpaceDE/>
        <w:autoSpaceDN/>
        <w:adjustRightInd/>
        <w:spacing w:after="3"/>
        <w:ind w:right="326"/>
        <w:jc w:val="center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>Волоконовка</w:t>
      </w:r>
    </w:p>
    <w:p w:rsidR="00481512" w:rsidRDefault="00304A69" w:rsidP="00481512">
      <w:pPr>
        <w:widowControl/>
        <w:autoSpaceDE/>
        <w:autoSpaceDN/>
        <w:adjustRightInd/>
        <w:spacing w:after="3"/>
        <w:ind w:left="451" w:right="326" w:hanging="10"/>
        <w:jc w:val="center"/>
        <w:rPr>
          <w:color w:val="000000"/>
          <w:sz w:val="28"/>
          <w:szCs w:val="28"/>
          <w:lang w:eastAsia="en-US"/>
        </w:rPr>
      </w:pPr>
      <w:r w:rsidRPr="00304A69">
        <w:rPr>
          <w:color w:val="000000"/>
          <w:sz w:val="28"/>
          <w:szCs w:val="28"/>
          <w:lang w:eastAsia="en-US"/>
        </w:rPr>
        <w:t>2024</w:t>
      </w:r>
    </w:p>
    <w:p w:rsidR="00491CC6" w:rsidRPr="00481512" w:rsidRDefault="00491CC6" w:rsidP="00481512">
      <w:pPr>
        <w:widowControl/>
        <w:autoSpaceDE/>
        <w:autoSpaceDN/>
        <w:adjustRightInd/>
        <w:spacing w:after="3"/>
        <w:ind w:left="451" w:right="326" w:hanging="10"/>
        <w:jc w:val="center"/>
        <w:rPr>
          <w:color w:val="000000"/>
          <w:sz w:val="28"/>
          <w:szCs w:val="28"/>
          <w:lang w:eastAsia="en-US"/>
        </w:rPr>
      </w:pPr>
      <w:r>
        <w:rPr>
          <w:b/>
          <w:bCs/>
          <w:iCs/>
          <w:position w:val="4"/>
          <w:sz w:val="28"/>
          <w:szCs w:val="28"/>
        </w:rPr>
        <w:lastRenderedPageBreak/>
        <w:t>Структура программы</w:t>
      </w:r>
    </w:p>
    <w:p w:rsidR="00491CC6" w:rsidRDefault="00491CC6" w:rsidP="00491CC6">
      <w:pPr>
        <w:jc w:val="center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1CC6">
        <w:rPr>
          <w:sz w:val="28"/>
          <w:szCs w:val="28"/>
        </w:rPr>
        <w:t>Пояснительная записка</w:t>
      </w:r>
    </w:p>
    <w:p w:rsidR="005F2B89" w:rsidRDefault="00831E0A" w:rsidP="005F2B8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2B89">
        <w:rPr>
          <w:sz w:val="28"/>
          <w:szCs w:val="28"/>
        </w:rPr>
        <w:t xml:space="preserve">Учебный план 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2B89">
        <w:rPr>
          <w:sz w:val="28"/>
          <w:szCs w:val="28"/>
        </w:rPr>
        <w:t>Содержание программы</w:t>
      </w:r>
    </w:p>
    <w:p w:rsidR="005F2B89" w:rsidRDefault="00831E0A" w:rsidP="005F2B8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F2B89">
        <w:rPr>
          <w:sz w:val="28"/>
          <w:szCs w:val="28"/>
        </w:rPr>
        <w:t>Календарный учебный график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F2B89">
        <w:rPr>
          <w:sz w:val="28"/>
          <w:szCs w:val="28"/>
        </w:rPr>
        <w:t>Формы аттестации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F2B89">
        <w:rPr>
          <w:sz w:val="28"/>
          <w:szCs w:val="28"/>
        </w:rPr>
        <w:t>Система оценки образовательных результатов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F2B89">
        <w:rPr>
          <w:sz w:val="28"/>
          <w:szCs w:val="28"/>
        </w:rPr>
        <w:t>Оценочные материалы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F2B89">
        <w:rPr>
          <w:sz w:val="28"/>
          <w:szCs w:val="28"/>
        </w:rPr>
        <w:t>Информационное обеспечение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F2B89">
        <w:rPr>
          <w:sz w:val="28"/>
          <w:szCs w:val="28"/>
        </w:rPr>
        <w:t>Материально – техническое обеспечени</w:t>
      </w:r>
      <w:r>
        <w:rPr>
          <w:sz w:val="28"/>
          <w:szCs w:val="28"/>
        </w:rPr>
        <w:t xml:space="preserve">е </w:t>
      </w:r>
    </w:p>
    <w:p w:rsidR="005F2B89" w:rsidRDefault="00831E0A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10.Методическое обеспечение</w:t>
      </w:r>
    </w:p>
    <w:p w:rsidR="00831E0A" w:rsidRDefault="00831E0A" w:rsidP="00831E0A">
      <w:pPr>
        <w:jc w:val="both"/>
        <w:rPr>
          <w:sz w:val="28"/>
          <w:szCs w:val="28"/>
        </w:rPr>
      </w:pPr>
      <w:r>
        <w:rPr>
          <w:sz w:val="28"/>
          <w:szCs w:val="28"/>
        </w:rPr>
        <w:t>11.Список литературы</w:t>
      </w:r>
    </w:p>
    <w:p w:rsidR="00831E0A" w:rsidRDefault="00831E0A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center"/>
        <w:rPr>
          <w:sz w:val="28"/>
          <w:szCs w:val="28"/>
        </w:rPr>
      </w:pPr>
    </w:p>
    <w:p w:rsidR="00491CC6" w:rsidRDefault="00491CC6" w:rsidP="00491CC6">
      <w:pPr>
        <w:jc w:val="center"/>
        <w:rPr>
          <w:sz w:val="28"/>
          <w:szCs w:val="28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491CC6" w:rsidRDefault="00491CC6" w:rsidP="00491CC6">
      <w:pPr>
        <w:jc w:val="center"/>
        <w:rPr>
          <w:b/>
          <w:sz w:val="32"/>
          <w:szCs w:val="32"/>
        </w:rPr>
      </w:pPr>
    </w:p>
    <w:p w:rsidR="006A0A54" w:rsidRDefault="006A0A54" w:rsidP="006A0A54">
      <w:pPr>
        <w:rPr>
          <w:b/>
          <w:sz w:val="32"/>
          <w:szCs w:val="32"/>
        </w:rPr>
      </w:pPr>
    </w:p>
    <w:p w:rsidR="00481512" w:rsidRDefault="00481512" w:rsidP="006A0A54">
      <w:pPr>
        <w:jc w:val="center"/>
        <w:rPr>
          <w:b/>
          <w:sz w:val="28"/>
          <w:szCs w:val="28"/>
        </w:rPr>
      </w:pPr>
    </w:p>
    <w:p w:rsidR="00481512" w:rsidRDefault="00481512" w:rsidP="006A0A54">
      <w:pPr>
        <w:jc w:val="center"/>
        <w:rPr>
          <w:b/>
          <w:sz w:val="28"/>
          <w:szCs w:val="28"/>
        </w:rPr>
      </w:pPr>
    </w:p>
    <w:p w:rsidR="00481512" w:rsidRDefault="00481512" w:rsidP="006A0A54">
      <w:pPr>
        <w:jc w:val="center"/>
        <w:rPr>
          <w:b/>
          <w:sz w:val="28"/>
          <w:szCs w:val="28"/>
        </w:rPr>
      </w:pPr>
    </w:p>
    <w:p w:rsidR="00481512" w:rsidRDefault="00481512" w:rsidP="006A0A54">
      <w:pPr>
        <w:jc w:val="center"/>
        <w:rPr>
          <w:b/>
          <w:sz w:val="28"/>
          <w:szCs w:val="28"/>
        </w:rPr>
      </w:pPr>
    </w:p>
    <w:p w:rsidR="00481512" w:rsidRDefault="00481512" w:rsidP="006A0A54">
      <w:pPr>
        <w:jc w:val="center"/>
        <w:rPr>
          <w:b/>
          <w:sz w:val="28"/>
          <w:szCs w:val="28"/>
        </w:rPr>
      </w:pPr>
    </w:p>
    <w:p w:rsidR="00491CC6" w:rsidRPr="00AA12C0" w:rsidRDefault="00491CC6" w:rsidP="006A0A54">
      <w:pPr>
        <w:jc w:val="center"/>
        <w:rPr>
          <w:b/>
          <w:sz w:val="28"/>
          <w:szCs w:val="28"/>
        </w:rPr>
      </w:pPr>
      <w:r w:rsidRPr="00AA12C0">
        <w:rPr>
          <w:b/>
          <w:sz w:val="28"/>
          <w:szCs w:val="28"/>
        </w:rPr>
        <w:lastRenderedPageBreak/>
        <w:t>Пояснительная записка</w:t>
      </w:r>
    </w:p>
    <w:p w:rsidR="00491CC6" w:rsidRPr="00AA12C0" w:rsidRDefault="00491CC6" w:rsidP="00491CC6">
      <w:pPr>
        <w:jc w:val="center"/>
        <w:rPr>
          <w:b/>
          <w:sz w:val="28"/>
          <w:szCs w:val="28"/>
        </w:rPr>
      </w:pPr>
    </w:p>
    <w:p w:rsidR="00491CC6" w:rsidRPr="00AA12C0" w:rsidRDefault="00491CC6" w:rsidP="00491CC6">
      <w:pPr>
        <w:jc w:val="right"/>
        <w:outlineLvl w:val="0"/>
        <w:rPr>
          <w:i/>
          <w:sz w:val="28"/>
          <w:szCs w:val="28"/>
        </w:rPr>
      </w:pPr>
      <w:r w:rsidRPr="00AA12C0">
        <w:rPr>
          <w:i/>
          <w:sz w:val="28"/>
          <w:szCs w:val="28"/>
        </w:rPr>
        <w:t>«Истоки способностей и дарований детей – на кончиках их пальцев»</w:t>
      </w:r>
    </w:p>
    <w:p w:rsidR="00491CC6" w:rsidRPr="00AA12C0" w:rsidRDefault="00491CC6" w:rsidP="00491CC6">
      <w:pPr>
        <w:jc w:val="right"/>
        <w:rPr>
          <w:i/>
          <w:sz w:val="28"/>
          <w:szCs w:val="28"/>
        </w:rPr>
      </w:pPr>
      <w:proofErr w:type="spellStart"/>
      <w:r w:rsidRPr="00AA12C0">
        <w:rPr>
          <w:i/>
          <w:sz w:val="28"/>
          <w:szCs w:val="28"/>
        </w:rPr>
        <w:t>В.А.Сухомлинский</w:t>
      </w:r>
      <w:proofErr w:type="spellEnd"/>
    </w:p>
    <w:p w:rsidR="00F32171" w:rsidRPr="00AA12C0" w:rsidRDefault="00F32171" w:rsidP="00491CC6">
      <w:pPr>
        <w:jc w:val="right"/>
        <w:rPr>
          <w:i/>
          <w:sz w:val="28"/>
          <w:szCs w:val="28"/>
        </w:rPr>
      </w:pPr>
    </w:p>
    <w:p w:rsidR="007F6E15" w:rsidRPr="00AA12C0" w:rsidRDefault="00F32171" w:rsidP="007F6E15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Лето – любимая пора для детей. Летняя большая перемена дана учащимся для укрепления их здоровья, физической закалки, восстановления сил после долгого учебного года. Летние каникулы -</w:t>
      </w:r>
      <w:r w:rsidR="007F6E15" w:rsidRPr="00AA12C0">
        <w:rPr>
          <w:color w:val="000000"/>
          <w:sz w:val="28"/>
          <w:szCs w:val="28"/>
        </w:rPr>
        <w:t xml:space="preserve"> это время открытий, знакомств, </w:t>
      </w:r>
      <w:r w:rsidRPr="00AA12C0">
        <w:rPr>
          <w:color w:val="000000"/>
          <w:sz w:val="28"/>
          <w:szCs w:val="28"/>
        </w:rPr>
        <w:t>самореализации</w:t>
      </w:r>
      <w:r w:rsidR="007F6E15" w:rsidRPr="00AA12C0">
        <w:rPr>
          <w:color w:val="000000"/>
          <w:sz w:val="28"/>
          <w:szCs w:val="28"/>
        </w:rPr>
        <w:t xml:space="preserve">. Дополнительная общеобразовательная общеразвивающая программа ознакомительного уровня имеет художественную направленность, которая ориентирована на обучение, воспитание и развитие детей средствами различных видов декоративно-прикладного творчества и дизайна, развитие творческих особенностей обучающихся, воспитание нравственно-эстетических и коммуникативных навыков. </w:t>
      </w:r>
    </w:p>
    <w:p w:rsidR="00BC1459" w:rsidRPr="00AA12C0" w:rsidRDefault="007F6E15" w:rsidP="00BC1459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 xml:space="preserve"> Программа реализуется в летний период, является краткосрочной и имеет ознакомительный уровень. 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простейших закономерностях построения предметов и передачи их формы, основах графики, </w:t>
      </w:r>
      <w:proofErr w:type="spellStart"/>
      <w:r w:rsidRPr="00AA12C0">
        <w:rPr>
          <w:color w:val="000000"/>
          <w:sz w:val="28"/>
          <w:szCs w:val="28"/>
        </w:rPr>
        <w:t>цветоведения</w:t>
      </w:r>
      <w:proofErr w:type="spellEnd"/>
      <w:r w:rsidRPr="00AA12C0">
        <w:rPr>
          <w:color w:val="000000"/>
          <w:sz w:val="28"/>
          <w:szCs w:val="28"/>
        </w:rPr>
        <w:t xml:space="preserve">, композиции, декоративной стилизации. В программе используются в основном игровые методы и приемы подачи материала. Развитию творческих способностей детей способствуют разнообразные виды </w:t>
      </w:r>
      <w:r w:rsidR="00BC1459" w:rsidRPr="00AA12C0">
        <w:rPr>
          <w:color w:val="000000"/>
          <w:sz w:val="28"/>
          <w:szCs w:val="28"/>
        </w:rPr>
        <w:t>вышивки</w:t>
      </w:r>
      <w:r w:rsidRPr="00AA12C0">
        <w:rPr>
          <w:color w:val="000000"/>
          <w:sz w:val="28"/>
          <w:szCs w:val="28"/>
        </w:rPr>
        <w:t xml:space="preserve"> аппликация, оригами, </w:t>
      </w:r>
      <w:proofErr w:type="spellStart"/>
      <w:r w:rsidRPr="00AA12C0">
        <w:rPr>
          <w:color w:val="000000"/>
          <w:sz w:val="28"/>
          <w:szCs w:val="28"/>
        </w:rPr>
        <w:t>квиллинг</w:t>
      </w:r>
      <w:proofErr w:type="spellEnd"/>
      <w:r w:rsidR="00BC1459" w:rsidRPr="00AA12C0">
        <w:rPr>
          <w:color w:val="000000"/>
          <w:sz w:val="28"/>
          <w:szCs w:val="28"/>
        </w:rPr>
        <w:t xml:space="preserve">. </w:t>
      </w:r>
      <w:r w:rsidRPr="00AA12C0">
        <w:rPr>
          <w:color w:val="000000"/>
          <w:sz w:val="28"/>
          <w:szCs w:val="28"/>
        </w:rPr>
        <w:t>Актуальность программы обусловлена тем, что востребована со стороны родителей учащихся. В летний период у детей больше свободного времени, чтобы уделить развитию своих способностей, выполнить работы, которые станут украшением пом</w:t>
      </w:r>
      <w:r w:rsidR="00BC1459" w:rsidRPr="00AA12C0">
        <w:rPr>
          <w:color w:val="000000"/>
          <w:sz w:val="28"/>
          <w:szCs w:val="28"/>
        </w:rPr>
        <w:t xml:space="preserve">ещений или подарком для друзей. </w:t>
      </w:r>
    </w:p>
    <w:p w:rsidR="00BC1459" w:rsidRDefault="007F6E15" w:rsidP="00BC1459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Важно научить детей передавать свои ощущения и представления об окружающем мире в самостоятельных творческих работах. В системе эстетического, творческого воспитания подрастающего поколения особая роль принадлежит декоративно-прикладному творчеству.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активности. В процессе творческой деятельности у детей воспитывается целеустремленность, усидчивость, чувство взаимопомощи, появляется возможн</w:t>
      </w:r>
      <w:r w:rsidR="00BC1459" w:rsidRPr="00AA12C0">
        <w:rPr>
          <w:color w:val="000000"/>
          <w:sz w:val="28"/>
          <w:szCs w:val="28"/>
        </w:rPr>
        <w:t xml:space="preserve">ость творческой самореализации. </w:t>
      </w:r>
    </w:p>
    <w:p w:rsidR="00C13EC9" w:rsidRPr="00C13EC9" w:rsidRDefault="00C13EC9" w:rsidP="00C13EC9">
      <w:pPr>
        <w:adjustRightInd/>
        <w:spacing w:before="1"/>
        <w:ind w:left="400" w:right="850" w:firstLine="451"/>
        <w:jc w:val="both"/>
        <w:rPr>
          <w:sz w:val="28"/>
          <w:szCs w:val="28"/>
          <w:lang w:eastAsia="en-US"/>
        </w:rPr>
      </w:pPr>
      <w:r w:rsidRPr="00C13EC9">
        <w:rPr>
          <w:sz w:val="28"/>
          <w:szCs w:val="28"/>
          <w:lang w:eastAsia="en-US"/>
        </w:rPr>
        <w:t>Программа составлена в соответствии со следующими нормативными</w:t>
      </w:r>
      <w:r w:rsidRPr="00C13EC9">
        <w:rPr>
          <w:spacing w:val="1"/>
          <w:sz w:val="28"/>
          <w:szCs w:val="28"/>
          <w:lang w:eastAsia="en-US"/>
        </w:rPr>
        <w:t xml:space="preserve"> </w:t>
      </w:r>
      <w:r w:rsidRPr="00C13EC9">
        <w:rPr>
          <w:sz w:val="28"/>
          <w:szCs w:val="28"/>
          <w:lang w:eastAsia="en-US"/>
        </w:rPr>
        <w:t>документами: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="1" w:right="829" w:hanging="1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-    Федеральный Закон «Об образовании в Российской Федерации» от 29.12.2012 №273-ФЗ;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right="829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-    Стратегия развития воспитания в РФ на период до 2025 года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Chars="-1" w:left="1" w:right="829" w:hangingChars="1" w:hanging="3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(распоряжение Правительства РФ от 29 мая 2015 г. № 996-р);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Chars="-1" w:left="1" w:right="829" w:hangingChars="1" w:hanging="3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-  Концепция развития дополнительного образования детей до 2030 г. утверждена распоряжением Правительства Российской Федерации </w:t>
      </w:r>
      <w:proofErr w:type="gram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Chars="-1" w:left="1" w:right="829" w:hangingChars="1" w:hanging="3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31.03.2022 г. №678- </w:t>
      </w:r>
      <w:proofErr w:type="gram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р</w:t>
      </w:r>
      <w:proofErr w:type="gramEnd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;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Chars="-1" w:left="1" w:right="829" w:hangingChars="1" w:hanging="3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-  Постановление Главного государственного санитарного врача РФ от 28.09.2020 </w:t>
      </w:r>
      <w:r w:rsidRPr="00C13EC9">
        <w:rPr>
          <w:color w:val="000000"/>
          <w:position w:val="-1"/>
          <w:sz w:val="28"/>
          <w:szCs w:val="28"/>
          <w:shd w:val="clear" w:color="auto" w:fill="FFFFFF"/>
          <w:lang w:val="en-US" w:eastAsia="en-US"/>
        </w:rPr>
        <w:t>N</w:t>
      </w: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 28 «Об утверждении санитарных правил СП 2.4.3648-20 </w:t>
      </w: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lastRenderedPageBreak/>
        <w:t xml:space="preserve">«Санитарно-эпидемиологические требования к организациям воспитания и обучения, отдыха и оздоровления детей и молодежи»;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leftChars="-1" w:left="1" w:right="829" w:hangingChars="1" w:hanging="3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proofErr w:type="gram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-    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рзд</w:t>
      </w:r>
      <w:proofErr w:type="spellEnd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.</w:t>
      </w:r>
      <w:r w:rsidRPr="00C13EC9">
        <w:rPr>
          <w:color w:val="000000"/>
          <w:position w:val="-1"/>
          <w:sz w:val="28"/>
          <w:szCs w:val="28"/>
          <w:shd w:val="clear" w:color="auto" w:fill="FFFFFF"/>
          <w:lang w:val="en-US" w:eastAsia="en-US"/>
        </w:rPr>
        <w:t>VI</w:t>
      </w: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.</w:t>
      </w:r>
      <w:proofErr w:type="gramEnd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молодежи»);</w:t>
      </w:r>
      <w:proofErr w:type="gramEnd"/>
    </w:p>
    <w:p w:rsidR="00C13EC9" w:rsidRPr="00C13EC9" w:rsidRDefault="00C13EC9" w:rsidP="00C13EC9">
      <w:pPr>
        <w:widowControl/>
        <w:suppressAutoHyphens/>
        <w:autoSpaceDE/>
        <w:autoSpaceDN/>
        <w:adjustRightInd/>
        <w:ind w:right="829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- Паспорт федерального проекта «Успех каждого ребенка» (утвержден на заседании проектного комитета по национальному проекту «Образование» 07 декабря 2018 г., протокол № 3); 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ind w:right="829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- 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13EC9" w:rsidRPr="00C13EC9" w:rsidRDefault="00C13EC9" w:rsidP="00C13EC9">
      <w:pPr>
        <w:widowControl/>
        <w:suppressAutoHyphens/>
        <w:autoSpaceDE/>
        <w:autoSpaceDN/>
        <w:adjustRightInd/>
        <w:spacing w:after="3"/>
        <w:ind w:right="829"/>
        <w:contextualSpacing/>
        <w:jc w:val="both"/>
        <w:textAlignment w:val="top"/>
        <w:outlineLvl w:val="0"/>
        <w:rPr>
          <w:color w:val="000000"/>
          <w:position w:val="-1"/>
          <w:sz w:val="28"/>
          <w:szCs w:val="28"/>
          <w:shd w:val="clear" w:color="auto" w:fill="FFFFFF"/>
          <w:lang w:eastAsia="en-US"/>
        </w:rPr>
      </w:pPr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-    Устав и образовательная программа МБУ ДО «ЦДТ «</w:t>
      </w:r>
      <w:proofErr w:type="spellStart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>Ассоль</w:t>
      </w:r>
      <w:proofErr w:type="spellEnd"/>
      <w:r w:rsidRPr="00C13EC9">
        <w:rPr>
          <w:color w:val="000000"/>
          <w:position w:val="-1"/>
          <w:sz w:val="28"/>
          <w:szCs w:val="28"/>
          <w:shd w:val="clear" w:color="auto" w:fill="FFFFFF"/>
          <w:lang w:eastAsia="en-US"/>
        </w:rPr>
        <w:t xml:space="preserve">». </w:t>
      </w:r>
    </w:p>
    <w:p w:rsidR="003E7BDB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Новизна </w:t>
      </w:r>
      <w:r w:rsidRPr="00AA12C0">
        <w:rPr>
          <w:color w:val="000000"/>
          <w:sz w:val="28"/>
          <w:szCs w:val="28"/>
        </w:rPr>
        <w:t xml:space="preserve">программы в том, что в ней используется игровая модель проведения </w:t>
      </w:r>
      <w:r w:rsidR="003E7BDB" w:rsidRPr="00AA12C0">
        <w:rPr>
          <w:color w:val="000000"/>
          <w:sz w:val="28"/>
          <w:szCs w:val="28"/>
        </w:rPr>
        <w:t>мероприят</w:t>
      </w:r>
      <w:r w:rsidRPr="00AA12C0">
        <w:rPr>
          <w:color w:val="000000"/>
          <w:sz w:val="28"/>
          <w:szCs w:val="28"/>
        </w:rPr>
        <w:t>ий.</w:t>
      </w:r>
      <w:r w:rsidRPr="00AA12C0">
        <w:rPr>
          <w:color w:val="333333"/>
          <w:sz w:val="28"/>
          <w:szCs w:val="28"/>
          <w:shd w:val="clear" w:color="auto" w:fill="FFFFFF"/>
        </w:rPr>
        <w:t> </w:t>
      </w:r>
      <w:r w:rsidRPr="00AA12C0">
        <w:rPr>
          <w:color w:val="000000"/>
          <w:sz w:val="28"/>
          <w:szCs w:val="28"/>
          <w:shd w:val="clear" w:color="auto" w:fill="FFFFFF"/>
        </w:rPr>
        <w:t xml:space="preserve">В работе с детьми применяется деятельный подход, который учит применять в быту </w:t>
      </w:r>
      <w:proofErr w:type="gramStart"/>
      <w:r w:rsidRPr="00AA12C0">
        <w:rPr>
          <w:color w:val="000000"/>
          <w:sz w:val="28"/>
          <w:szCs w:val="28"/>
          <w:shd w:val="clear" w:color="auto" w:fill="FFFFFF"/>
        </w:rPr>
        <w:t>навыки</w:t>
      </w:r>
      <w:proofErr w:type="gramEnd"/>
      <w:r w:rsidRPr="00AA12C0">
        <w:rPr>
          <w:color w:val="000000"/>
          <w:sz w:val="28"/>
          <w:szCs w:val="28"/>
          <w:shd w:val="clear" w:color="auto" w:fill="FFFFFF"/>
        </w:rPr>
        <w:t xml:space="preserve"> полученные во время различных подвижных игр</w:t>
      </w:r>
      <w:r w:rsidRPr="00AA12C0">
        <w:rPr>
          <w:color w:val="333333"/>
          <w:sz w:val="28"/>
          <w:szCs w:val="28"/>
          <w:shd w:val="clear" w:color="auto" w:fill="FFFFFF"/>
        </w:rPr>
        <w:t>.</w:t>
      </w:r>
      <w:r w:rsidRPr="00AA12C0">
        <w:rPr>
          <w:color w:val="000000"/>
          <w:sz w:val="28"/>
          <w:szCs w:val="28"/>
        </w:rPr>
        <w:t> </w:t>
      </w:r>
    </w:p>
    <w:p w:rsidR="00F32171" w:rsidRPr="00AA12C0" w:rsidRDefault="003E7BDB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 xml:space="preserve"> </w:t>
      </w:r>
      <w:r w:rsidR="00F32171" w:rsidRPr="00AA12C0">
        <w:rPr>
          <w:b/>
          <w:bCs/>
          <w:color w:val="000000"/>
          <w:sz w:val="28"/>
          <w:szCs w:val="28"/>
        </w:rPr>
        <w:t>Актуальность</w:t>
      </w:r>
      <w:r w:rsidR="00F32171" w:rsidRPr="00AA12C0">
        <w:rPr>
          <w:color w:val="000000"/>
          <w:sz w:val="28"/>
          <w:szCs w:val="28"/>
        </w:rPr>
        <w:t> программы определяется современными требованиями</w:t>
      </w:r>
    </w:p>
    <w:p w:rsidR="003E7BDB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 xml:space="preserve">общества и государства к занятости детей в летний период времени. 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 Каникулы являются благоприятным временем для развития у воспитанников личностных качеств: способности к самореализации, </w:t>
      </w:r>
      <w:r w:rsidR="00D85003">
        <w:rPr>
          <w:color w:val="000000"/>
          <w:sz w:val="28"/>
          <w:szCs w:val="28"/>
        </w:rPr>
        <w:t xml:space="preserve">любознательности </w:t>
      </w:r>
      <w:r w:rsidRPr="00AA12C0">
        <w:rPr>
          <w:color w:val="000000"/>
          <w:sz w:val="28"/>
          <w:szCs w:val="28"/>
        </w:rPr>
        <w:t>умения общаться в группе, соблюдение правил и норм ЗОЖ, безопасного поведения</w:t>
      </w: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  </w:t>
      </w:r>
      <w:r w:rsidRPr="00AA12C0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AA12C0">
        <w:rPr>
          <w:color w:val="000000"/>
          <w:sz w:val="28"/>
          <w:szCs w:val="28"/>
        </w:rPr>
        <w:t> программы в том, что занятия позволяют решить проблему занятости детей в свободное время, пробуждени</w:t>
      </w:r>
      <w:r w:rsidR="003E7BDB" w:rsidRPr="00AA12C0">
        <w:rPr>
          <w:color w:val="000000"/>
          <w:sz w:val="28"/>
          <w:szCs w:val="28"/>
        </w:rPr>
        <w:t>е интереса к разным видам творчества</w:t>
      </w:r>
      <w:r w:rsidRPr="00AA12C0">
        <w:rPr>
          <w:color w:val="000000"/>
          <w:sz w:val="28"/>
          <w:szCs w:val="28"/>
        </w:rPr>
        <w:t>. Программа является одной из составл</w:t>
      </w:r>
      <w:r w:rsidR="003E7BDB" w:rsidRPr="00AA12C0">
        <w:rPr>
          <w:color w:val="000000"/>
          <w:sz w:val="28"/>
          <w:szCs w:val="28"/>
        </w:rPr>
        <w:t>яющих частей системы творческого</w:t>
      </w:r>
      <w:r w:rsidRPr="00AA12C0">
        <w:rPr>
          <w:color w:val="000000"/>
          <w:sz w:val="28"/>
          <w:szCs w:val="28"/>
        </w:rPr>
        <w:t xml:space="preserve"> воспитания, основная цель которой – всестороннее развитие личности пос</w:t>
      </w:r>
      <w:r w:rsidR="003E7BDB" w:rsidRPr="00AA12C0">
        <w:rPr>
          <w:color w:val="000000"/>
          <w:sz w:val="28"/>
          <w:szCs w:val="28"/>
        </w:rPr>
        <w:t xml:space="preserve">редством формирования </w:t>
      </w:r>
      <w:r w:rsidRPr="00AA12C0">
        <w:rPr>
          <w:color w:val="000000"/>
          <w:sz w:val="28"/>
          <w:szCs w:val="28"/>
        </w:rPr>
        <w:t xml:space="preserve"> культуры ребенка, а также педагогическая </w:t>
      </w:r>
      <w:r w:rsidRPr="00AA12C0">
        <w:rPr>
          <w:b/>
          <w:bCs/>
          <w:color w:val="000000"/>
          <w:sz w:val="28"/>
          <w:szCs w:val="28"/>
        </w:rPr>
        <w:t>целесообразность</w:t>
      </w:r>
      <w:r w:rsidRPr="00AA12C0">
        <w:rPr>
          <w:color w:val="000000"/>
          <w:sz w:val="28"/>
          <w:szCs w:val="28"/>
        </w:rPr>
        <w:t> программы заключается в возможности реализации интересов потребностей в саморазвитии, самореализации и готовности к выполнению различных функций в обществе в условиях электронного обучения в случае необходимости.</w:t>
      </w:r>
    </w:p>
    <w:p w:rsidR="00F32171" w:rsidRPr="00AA12C0" w:rsidRDefault="00F32171" w:rsidP="003E7BDB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Отличительная особенность </w:t>
      </w:r>
      <w:r w:rsidRPr="00AA12C0">
        <w:rPr>
          <w:color w:val="000000"/>
          <w:sz w:val="28"/>
          <w:szCs w:val="28"/>
        </w:rPr>
        <w:t>данной дополнительной общеобразовательной программы в том, что ее реализация в летний период является формой организации свободного врем</w:t>
      </w:r>
      <w:r w:rsidR="003E7BDB" w:rsidRPr="00AA12C0">
        <w:rPr>
          <w:color w:val="000000"/>
          <w:sz w:val="28"/>
          <w:szCs w:val="28"/>
        </w:rPr>
        <w:t>ени детей разного возраста,</w:t>
      </w:r>
      <w:r w:rsidRPr="00AA12C0">
        <w:rPr>
          <w:color w:val="000000"/>
          <w:sz w:val="28"/>
          <w:szCs w:val="28"/>
        </w:rPr>
        <w:t xml:space="preserve"> и уровня </w:t>
      </w:r>
      <w:r w:rsidR="003E7BDB" w:rsidRPr="00AA12C0">
        <w:rPr>
          <w:color w:val="000000"/>
          <w:sz w:val="28"/>
          <w:szCs w:val="28"/>
        </w:rPr>
        <w:t>развития.</w:t>
      </w:r>
      <w:r w:rsidR="003E7BDB" w:rsidRPr="00AA12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Уровень программы</w:t>
      </w:r>
      <w:r w:rsidRPr="00AA12C0">
        <w:rPr>
          <w:color w:val="000000"/>
          <w:sz w:val="28"/>
          <w:szCs w:val="28"/>
        </w:rPr>
        <w:t> – ознакомительный.</w:t>
      </w: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Объем программы – </w:t>
      </w:r>
      <w:r w:rsidR="003E7BDB" w:rsidRPr="00AA12C0">
        <w:rPr>
          <w:color w:val="000000"/>
          <w:sz w:val="28"/>
          <w:szCs w:val="28"/>
        </w:rPr>
        <w:t>72 часа</w:t>
      </w:r>
      <w:r w:rsidRPr="00AA12C0">
        <w:rPr>
          <w:color w:val="000000"/>
          <w:sz w:val="28"/>
          <w:szCs w:val="28"/>
        </w:rPr>
        <w:t>.</w:t>
      </w: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Формы обучения </w:t>
      </w:r>
      <w:r w:rsidRPr="00AA12C0">
        <w:rPr>
          <w:color w:val="000000"/>
          <w:sz w:val="28"/>
          <w:szCs w:val="28"/>
        </w:rPr>
        <w:t xml:space="preserve">– </w:t>
      </w:r>
      <w:proofErr w:type="gramStart"/>
      <w:r w:rsidRPr="00AA12C0">
        <w:rPr>
          <w:color w:val="000000"/>
          <w:sz w:val="28"/>
          <w:szCs w:val="28"/>
        </w:rPr>
        <w:t>очная</w:t>
      </w:r>
      <w:proofErr w:type="gramEnd"/>
      <w:r w:rsidRPr="00AA12C0">
        <w:rPr>
          <w:color w:val="000000"/>
          <w:sz w:val="28"/>
          <w:szCs w:val="28"/>
        </w:rPr>
        <w:t>.</w:t>
      </w:r>
    </w:p>
    <w:p w:rsidR="003E7BDB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Работа с детьми проводится в коллективной форме</w:t>
      </w:r>
      <w:r w:rsidR="003E7BDB" w:rsidRPr="00AA12C0">
        <w:rPr>
          <w:color w:val="000000"/>
          <w:sz w:val="28"/>
          <w:szCs w:val="28"/>
        </w:rPr>
        <w:t>.</w:t>
      </w:r>
    </w:p>
    <w:p w:rsidR="003E7BDB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bCs/>
          <w:color w:val="000000"/>
          <w:sz w:val="28"/>
          <w:szCs w:val="28"/>
        </w:rPr>
        <w:t>Режим занятий</w:t>
      </w:r>
      <w:r w:rsidR="00BC1459" w:rsidRPr="00AA12C0">
        <w:rPr>
          <w:color w:val="000000"/>
          <w:sz w:val="28"/>
          <w:szCs w:val="28"/>
        </w:rPr>
        <w:t> – три</w:t>
      </w:r>
      <w:r w:rsidRPr="00AA12C0">
        <w:rPr>
          <w:color w:val="000000"/>
          <w:sz w:val="28"/>
          <w:szCs w:val="28"/>
        </w:rPr>
        <w:t xml:space="preserve"> ака</w:t>
      </w:r>
      <w:r w:rsidR="006A0A54">
        <w:rPr>
          <w:color w:val="000000"/>
          <w:sz w:val="28"/>
          <w:szCs w:val="28"/>
        </w:rPr>
        <w:t>демических часа 2 раза в неделю</w:t>
      </w:r>
    </w:p>
    <w:p w:rsidR="00C13EC9" w:rsidRDefault="00C13EC9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 </w:t>
      </w:r>
      <w:r w:rsidRPr="00AA12C0">
        <w:rPr>
          <w:b/>
          <w:bCs/>
          <w:color w:val="000000"/>
          <w:sz w:val="28"/>
          <w:szCs w:val="28"/>
        </w:rPr>
        <w:t>Особенности организации образовательного процесса.</w:t>
      </w:r>
    </w:p>
    <w:p w:rsidR="00F32171" w:rsidRPr="00AA12C0" w:rsidRDefault="00F32171" w:rsidP="00F32171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Группы формируются в соответствии с возрастными особенностями учащихся</w:t>
      </w:r>
      <w:r w:rsidR="003E7BDB" w:rsidRPr="00AA12C0">
        <w:rPr>
          <w:color w:val="000000"/>
          <w:sz w:val="28"/>
          <w:szCs w:val="28"/>
        </w:rPr>
        <w:t>. Возраст учащихся в группах – 6-14</w:t>
      </w:r>
      <w:r w:rsidRPr="00AA12C0">
        <w:rPr>
          <w:color w:val="000000"/>
          <w:sz w:val="28"/>
          <w:szCs w:val="28"/>
        </w:rPr>
        <w:t xml:space="preserve"> лет. Количество детей в группах – не более 15 человек.</w:t>
      </w:r>
    </w:p>
    <w:p w:rsidR="00AA12C0" w:rsidRDefault="00F32171" w:rsidP="00AA12C0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Продолжительность одного занятия 45 мин с 10 – минутным перерывом.</w:t>
      </w:r>
    </w:p>
    <w:p w:rsidR="00B8596B" w:rsidRDefault="00BC1459" w:rsidP="00B8596B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b/>
          <w:color w:val="000000"/>
          <w:sz w:val="28"/>
          <w:szCs w:val="28"/>
        </w:rPr>
        <w:t>Цель и задачи программы</w:t>
      </w:r>
    </w:p>
    <w:p w:rsidR="00B8596B" w:rsidRDefault="00BC1459" w:rsidP="00B8596B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Цель: развитие художественно-творческих способностей и организация полноценного и безопасного отдыха детей в летний период посредством деко</w:t>
      </w:r>
      <w:r w:rsidR="00B8596B">
        <w:rPr>
          <w:color w:val="000000"/>
          <w:sz w:val="28"/>
          <w:szCs w:val="28"/>
        </w:rPr>
        <w:t>ративно-прикладного творчества.</w:t>
      </w:r>
    </w:p>
    <w:p w:rsidR="00B8596B" w:rsidRDefault="00B8596B" w:rsidP="00B8596B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(предметные):</w:t>
      </w:r>
    </w:p>
    <w:p w:rsidR="00BC1459" w:rsidRPr="00AA12C0" w:rsidRDefault="00BC1459" w:rsidP="00B8596B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формирование интереса к современным и традиционным видам декоративно-прикладного творчества;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приобщение к истокам национальной культуры русского народа;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знакомство с историей и современными напр</w:t>
      </w:r>
      <w:r w:rsidR="00D7624D">
        <w:rPr>
          <w:color w:val="000000"/>
          <w:sz w:val="28"/>
          <w:szCs w:val="28"/>
        </w:rPr>
        <w:t>авлениями развития декоративно-</w:t>
      </w:r>
      <w:r w:rsidRPr="00AA12C0">
        <w:rPr>
          <w:color w:val="000000"/>
          <w:sz w:val="28"/>
          <w:szCs w:val="28"/>
        </w:rPr>
        <w:t>прикладного творчества;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формирование умений и навыков в работе с различными материалами, обучение приёмам работы с инструментами;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формирование навыков планирования своей работы;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изучение технологии изготовления композиций, изучение свойств различных материалов;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развитие художественного вкуса и нестандартного мышления учащихся.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Личностные: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организация каникулярной занятости учащихся посредством декоративно-прикладного творчества;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создание необходимых условий для организации содержательного отдыха детей</w:t>
      </w:r>
      <w:r w:rsidR="00F803A0">
        <w:rPr>
          <w:color w:val="000000"/>
          <w:sz w:val="28"/>
          <w:szCs w:val="28"/>
        </w:rPr>
        <w:t>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формирование общественной активности личности, гражданской позиции на лучших образцах национальной культуры, народных традициях и обычаях, а также бережное отношение к культурному наследию, к истории и тр</w:t>
      </w:r>
      <w:r w:rsidR="00F803A0">
        <w:rPr>
          <w:color w:val="000000"/>
          <w:sz w:val="28"/>
          <w:szCs w:val="28"/>
        </w:rPr>
        <w:t>адициям, уважение к людям труда;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воспитание уважительное отношение между членами творческого объединения в сов</w:t>
      </w:r>
      <w:r w:rsidR="00F803A0">
        <w:rPr>
          <w:color w:val="000000"/>
          <w:sz w:val="28"/>
          <w:szCs w:val="28"/>
        </w:rPr>
        <w:t>местной творческой деятельности;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формирование навыков обще</w:t>
      </w:r>
      <w:r w:rsidR="00F803A0">
        <w:rPr>
          <w:color w:val="000000"/>
          <w:sz w:val="28"/>
          <w:szCs w:val="28"/>
        </w:rPr>
        <w:t>ния и толерантности;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создание комфортного психологического климата внутри коллектива, способствующего неформальному интересу к образовательному предмету, творческому общению.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proofErr w:type="spellStart"/>
      <w:r w:rsidRPr="00AA12C0">
        <w:rPr>
          <w:color w:val="000000"/>
          <w:sz w:val="28"/>
          <w:szCs w:val="28"/>
        </w:rPr>
        <w:lastRenderedPageBreak/>
        <w:t>Метапредметные</w:t>
      </w:r>
      <w:proofErr w:type="spellEnd"/>
      <w:r w:rsidRPr="00AA12C0">
        <w:rPr>
          <w:color w:val="000000"/>
          <w:sz w:val="28"/>
          <w:szCs w:val="28"/>
        </w:rPr>
        <w:t>: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развитие потребности к творческому труду, стремлению преодолевать трудности, добиваться успешного достижения поставленных целей;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создание условий к саморазвитию учащихся;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развитие у детей эстетического восприятия окружающего мира;</w:t>
      </w:r>
    </w:p>
    <w:p w:rsidR="00BC1459" w:rsidRPr="00AA12C0" w:rsidRDefault="00BC1459" w:rsidP="00BC1459">
      <w:pPr>
        <w:pStyle w:val="ad"/>
        <w:spacing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развитие умения ориентироваться в проблемных ситуациях;</w:t>
      </w:r>
    </w:p>
    <w:p w:rsidR="00BC1459" w:rsidRPr="00AA12C0" w:rsidRDefault="00BC1459" w:rsidP="00911E07">
      <w:pPr>
        <w:pStyle w:val="ad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12C0">
        <w:rPr>
          <w:color w:val="000000"/>
          <w:sz w:val="28"/>
          <w:szCs w:val="28"/>
        </w:rPr>
        <w:t>развитие природных задатков, творческого потенциала каждого ребенка; фантазии, наблюдательности.</w:t>
      </w:r>
    </w:p>
    <w:p w:rsidR="00491CC6" w:rsidRPr="00AA12C0" w:rsidRDefault="00491CC6" w:rsidP="00911E07">
      <w:pPr>
        <w:rPr>
          <w:sz w:val="28"/>
          <w:szCs w:val="28"/>
        </w:rPr>
      </w:pPr>
      <w:r w:rsidRPr="00AA12C0">
        <w:rPr>
          <w:sz w:val="28"/>
          <w:szCs w:val="28"/>
        </w:rPr>
        <w:t xml:space="preserve"> </w:t>
      </w:r>
      <w:r w:rsidR="00F803A0">
        <w:rPr>
          <w:b/>
          <w:bCs/>
          <w:spacing w:val="-10"/>
          <w:sz w:val="28"/>
          <w:szCs w:val="28"/>
        </w:rPr>
        <w:t>П</w:t>
      </w:r>
      <w:r w:rsidRPr="00AA12C0">
        <w:rPr>
          <w:b/>
          <w:bCs/>
          <w:spacing w:val="-10"/>
          <w:sz w:val="28"/>
          <w:szCs w:val="28"/>
        </w:rPr>
        <w:t xml:space="preserve">ринципа </w:t>
      </w:r>
      <w:proofErr w:type="spellStart"/>
      <w:r w:rsidRPr="00AA12C0">
        <w:rPr>
          <w:b/>
          <w:bCs/>
          <w:spacing w:val="-10"/>
          <w:sz w:val="28"/>
          <w:szCs w:val="28"/>
        </w:rPr>
        <w:t>межпредметности</w:t>
      </w:r>
      <w:proofErr w:type="spellEnd"/>
      <w:r w:rsidRPr="00AA12C0">
        <w:rPr>
          <w:b/>
          <w:bCs/>
          <w:spacing w:val="-10"/>
          <w:sz w:val="28"/>
          <w:szCs w:val="28"/>
        </w:rPr>
        <w:t xml:space="preserve">. </w:t>
      </w:r>
      <w:r w:rsidRPr="00AA12C0">
        <w:rPr>
          <w:spacing w:val="-10"/>
          <w:sz w:val="28"/>
          <w:szCs w:val="28"/>
        </w:rPr>
        <w:t xml:space="preserve">Этот принцип позволяет связать в единое </w:t>
      </w:r>
      <w:r w:rsidRPr="00AA12C0">
        <w:rPr>
          <w:spacing w:val="-1"/>
          <w:sz w:val="28"/>
          <w:szCs w:val="28"/>
        </w:rPr>
        <w:t xml:space="preserve">образовательное пространство следующий блок школьных учебных </w:t>
      </w:r>
      <w:r w:rsidRPr="00AA12C0">
        <w:rPr>
          <w:spacing w:val="-8"/>
          <w:sz w:val="28"/>
          <w:szCs w:val="28"/>
        </w:rPr>
        <w:t xml:space="preserve">дисциплин, придать им направленность на повышение результативности </w:t>
      </w:r>
      <w:r w:rsidRPr="00AA12C0">
        <w:rPr>
          <w:spacing w:val="-10"/>
          <w:sz w:val="28"/>
          <w:szCs w:val="28"/>
        </w:rPr>
        <w:t xml:space="preserve">занятий в творческом объединении. Конкретно, по отдельным дисциплинам </w:t>
      </w:r>
      <w:r w:rsidRPr="00AA12C0">
        <w:rPr>
          <w:sz w:val="28"/>
          <w:szCs w:val="28"/>
        </w:rPr>
        <w:t>складывается следующая картина:</w:t>
      </w:r>
    </w:p>
    <w:p w:rsidR="00491CC6" w:rsidRPr="00AA12C0" w:rsidRDefault="00491CC6" w:rsidP="00911E07">
      <w:pPr>
        <w:shd w:val="clear" w:color="auto" w:fill="FFFFFF"/>
        <w:tabs>
          <w:tab w:val="left" w:pos="3149"/>
          <w:tab w:val="left" w:pos="5342"/>
          <w:tab w:val="left" w:pos="7498"/>
          <w:tab w:val="left" w:pos="9000"/>
        </w:tabs>
        <w:spacing w:line="322" w:lineRule="exact"/>
        <w:ind w:left="5" w:right="10"/>
        <w:rPr>
          <w:sz w:val="28"/>
          <w:szCs w:val="28"/>
        </w:rPr>
      </w:pPr>
      <w:r w:rsidRPr="00AA12C0">
        <w:rPr>
          <w:spacing w:val="-2"/>
          <w:sz w:val="28"/>
          <w:szCs w:val="28"/>
        </w:rPr>
        <w:t xml:space="preserve"> история — на занятиях актуализируются сведения из истории</w:t>
      </w:r>
      <w:r w:rsidRPr="00AA12C0">
        <w:rPr>
          <w:spacing w:val="-2"/>
          <w:sz w:val="28"/>
          <w:szCs w:val="28"/>
        </w:rPr>
        <w:br/>
      </w:r>
      <w:r w:rsidRPr="00AA12C0">
        <w:rPr>
          <w:sz w:val="28"/>
          <w:szCs w:val="28"/>
        </w:rPr>
        <w:t>биология — используются в работе  объединения сведения знания   из биологии при вышивке цветов, животных,  растений,  картин и др.;</w:t>
      </w:r>
    </w:p>
    <w:p w:rsidR="00491CC6" w:rsidRPr="00AA12C0" w:rsidRDefault="00491CC6" w:rsidP="00911E07">
      <w:pPr>
        <w:shd w:val="clear" w:color="auto" w:fill="FFFFFF"/>
        <w:tabs>
          <w:tab w:val="left" w:pos="173"/>
        </w:tabs>
        <w:spacing w:line="322" w:lineRule="exact"/>
        <w:ind w:left="10"/>
        <w:rPr>
          <w:spacing w:val="-5"/>
          <w:sz w:val="28"/>
          <w:szCs w:val="28"/>
        </w:rPr>
      </w:pPr>
      <w:r w:rsidRPr="00AA12C0">
        <w:rPr>
          <w:spacing w:val="-9"/>
          <w:sz w:val="28"/>
          <w:szCs w:val="28"/>
        </w:rPr>
        <w:t xml:space="preserve">рисование — школьный опыт из данной дисциплины полезен при подборе </w:t>
      </w:r>
      <w:r w:rsidRPr="00AA12C0">
        <w:rPr>
          <w:spacing w:val="-5"/>
          <w:sz w:val="28"/>
          <w:szCs w:val="28"/>
        </w:rPr>
        <w:t>сочетания  различных   цветов  и  красок,  умении  гармонично   подбира</w:t>
      </w:r>
      <w:r w:rsidR="00F803A0">
        <w:rPr>
          <w:spacing w:val="-5"/>
          <w:sz w:val="28"/>
          <w:szCs w:val="28"/>
        </w:rPr>
        <w:t>ть</w:t>
      </w:r>
    </w:p>
    <w:p w:rsidR="00491CC6" w:rsidRPr="00AA12C0" w:rsidRDefault="00491CC6" w:rsidP="00911E07">
      <w:pPr>
        <w:shd w:val="clear" w:color="auto" w:fill="FFFFFF"/>
        <w:tabs>
          <w:tab w:val="left" w:pos="2822"/>
          <w:tab w:val="left" w:pos="4757"/>
          <w:tab w:val="left" w:pos="7253"/>
          <w:tab w:val="left" w:pos="8928"/>
        </w:tabs>
        <w:spacing w:line="322" w:lineRule="exact"/>
        <w:rPr>
          <w:spacing w:val="-9"/>
          <w:sz w:val="28"/>
          <w:szCs w:val="28"/>
        </w:rPr>
      </w:pPr>
      <w:r w:rsidRPr="00AA12C0">
        <w:rPr>
          <w:spacing w:val="-13"/>
          <w:sz w:val="28"/>
          <w:szCs w:val="28"/>
        </w:rPr>
        <w:t>материалы</w:t>
      </w:r>
      <w:r w:rsidRPr="00AA12C0">
        <w:rPr>
          <w:sz w:val="28"/>
          <w:szCs w:val="28"/>
        </w:rPr>
        <w:t xml:space="preserve"> </w:t>
      </w:r>
      <w:r w:rsidRPr="00AA12C0">
        <w:rPr>
          <w:spacing w:val="-14"/>
          <w:sz w:val="28"/>
          <w:szCs w:val="28"/>
        </w:rPr>
        <w:t>для</w:t>
      </w:r>
      <w:r w:rsidRPr="00AA12C0">
        <w:rPr>
          <w:sz w:val="28"/>
          <w:szCs w:val="28"/>
        </w:rPr>
        <w:t xml:space="preserve"> </w:t>
      </w:r>
      <w:r w:rsidRPr="00AA12C0">
        <w:rPr>
          <w:spacing w:val="-13"/>
          <w:sz w:val="28"/>
          <w:szCs w:val="28"/>
        </w:rPr>
        <w:t>изделий</w:t>
      </w:r>
      <w:r w:rsidRPr="00AA12C0">
        <w:rPr>
          <w:sz w:val="28"/>
          <w:szCs w:val="28"/>
        </w:rPr>
        <w:tab/>
        <w:t xml:space="preserve">и </w:t>
      </w:r>
      <w:r w:rsidRPr="00AA12C0">
        <w:rPr>
          <w:spacing w:val="-13"/>
          <w:sz w:val="28"/>
          <w:szCs w:val="28"/>
        </w:rPr>
        <w:t>др.;</w:t>
      </w:r>
      <w:r w:rsidRPr="00AA12C0">
        <w:rPr>
          <w:spacing w:val="-9"/>
          <w:sz w:val="28"/>
          <w:szCs w:val="28"/>
        </w:rPr>
        <w:t xml:space="preserve"> </w:t>
      </w:r>
    </w:p>
    <w:p w:rsidR="00491CC6" w:rsidRPr="00AA12C0" w:rsidRDefault="00491CC6" w:rsidP="00911E07">
      <w:pPr>
        <w:shd w:val="clear" w:color="auto" w:fill="FFFFFF"/>
        <w:tabs>
          <w:tab w:val="left" w:pos="2822"/>
          <w:tab w:val="left" w:pos="4757"/>
          <w:tab w:val="left" w:pos="7253"/>
          <w:tab w:val="left" w:pos="8928"/>
        </w:tabs>
        <w:spacing w:line="322" w:lineRule="exact"/>
        <w:rPr>
          <w:sz w:val="28"/>
          <w:szCs w:val="28"/>
        </w:rPr>
      </w:pPr>
      <w:r w:rsidRPr="00AA12C0">
        <w:rPr>
          <w:spacing w:val="-9"/>
          <w:sz w:val="28"/>
          <w:szCs w:val="28"/>
        </w:rPr>
        <w:t>черчение — ценно умение читать и составлять схемы плетения и др.</w:t>
      </w:r>
    </w:p>
    <w:p w:rsidR="00491CC6" w:rsidRPr="00AA12C0" w:rsidRDefault="00F803A0" w:rsidP="00911E07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</w:t>
      </w:r>
      <w:r w:rsidR="00491CC6" w:rsidRPr="00AA12C0">
        <w:rPr>
          <w:b/>
          <w:bCs/>
          <w:spacing w:val="-6"/>
          <w:sz w:val="28"/>
          <w:szCs w:val="28"/>
        </w:rPr>
        <w:t xml:space="preserve">ринципа индивидуализации </w:t>
      </w:r>
      <w:r w:rsidR="00491CC6" w:rsidRPr="00AA12C0">
        <w:rPr>
          <w:spacing w:val="-6"/>
          <w:sz w:val="28"/>
          <w:szCs w:val="28"/>
        </w:rPr>
        <w:t>учебн</w:t>
      </w:r>
      <w:proofErr w:type="gramStart"/>
      <w:r w:rsidR="00491CC6" w:rsidRPr="00AA12C0">
        <w:rPr>
          <w:spacing w:val="-6"/>
          <w:sz w:val="28"/>
          <w:szCs w:val="28"/>
        </w:rPr>
        <w:t>о-</w:t>
      </w:r>
      <w:proofErr w:type="gramEnd"/>
      <w:r w:rsidR="00491CC6" w:rsidRPr="00AA12C0">
        <w:rPr>
          <w:spacing w:val="-6"/>
          <w:sz w:val="28"/>
          <w:szCs w:val="28"/>
        </w:rPr>
        <w:t xml:space="preserve"> творческих заданий в течение </w:t>
      </w:r>
      <w:r w:rsidR="00491CC6" w:rsidRPr="00AA12C0">
        <w:rPr>
          <w:spacing w:val="-10"/>
          <w:sz w:val="28"/>
          <w:szCs w:val="28"/>
        </w:rPr>
        <w:t xml:space="preserve">всего периода обучения. Этот принцип позволяет с максимальной полнотой учесть предрасположенность детей к определенному темпу обучения, а также реализовать творческий потенциал ребенка на выбираемом им самим уровне </w:t>
      </w:r>
      <w:r w:rsidR="00491CC6" w:rsidRPr="00AA12C0">
        <w:rPr>
          <w:sz w:val="28"/>
          <w:szCs w:val="28"/>
        </w:rPr>
        <w:t>трудности.</w:t>
      </w:r>
    </w:p>
    <w:p w:rsidR="00AA12C0" w:rsidRDefault="00AA12C0" w:rsidP="00911E07">
      <w:pPr>
        <w:shd w:val="clear" w:color="auto" w:fill="FFFFFF"/>
        <w:spacing w:before="5" w:line="322" w:lineRule="exact"/>
        <w:rPr>
          <w:b/>
          <w:bCs/>
          <w:spacing w:val="-11"/>
          <w:sz w:val="28"/>
          <w:szCs w:val="28"/>
        </w:rPr>
      </w:pPr>
    </w:p>
    <w:p w:rsidR="00B8596B" w:rsidRDefault="0001531A" w:rsidP="00682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13077">
        <w:rPr>
          <w:b/>
          <w:sz w:val="28"/>
          <w:szCs w:val="28"/>
        </w:rPr>
        <w:t>Учебный план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699"/>
        <w:gridCol w:w="3188"/>
      </w:tblGrid>
      <w:tr w:rsidR="00B8596B" w:rsidTr="00B8596B">
        <w:tc>
          <w:tcPr>
            <w:tcW w:w="675" w:type="dxa"/>
          </w:tcPr>
          <w:p w:rsidR="00B8596B" w:rsidRDefault="00B8596B" w:rsidP="00B859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8596B" w:rsidRDefault="00B8596B" w:rsidP="00B8596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699" w:type="dxa"/>
          </w:tcPr>
          <w:p w:rsidR="00B8596B" w:rsidRPr="00911E07" w:rsidRDefault="00B8596B" w:rsidP="00B8596B">
            <w:pPr>
              <w:jc w:val="center"/>
              <w:rPr>
                <w:b/>
                <w:sz w:val="28"/>
                <w:szCs w:val="28"/>
              </w:rPr>
            </w:pPr>
            <w:r w:rsidRPr="00911E07">
              <w:rPr>
                <w:sz w:val="28"/>
                <w:szCs w:val="28"/>
                <w:lang w:eastAsia="en-US"/>
              </w:rPr>
              <w:t>Раздел программы</w:t>
            </w:r>
          </w:p>
        </w:tc>
        <w:tc>
          <w:tcPr>
            <w:tcW w:w="3188" w:type="dxa"/>
          </w:tcPr>
          <w:p w:rsidR="00B8596B" w:rsidRPr="00911E07" w:rsidRDefault="00B8596B" w:rsidP="00B8596B">
            <w:pPr>
              <w:jc w:val="center"/>
              <w:rPr>
                <w:b/>
                <w:sz w:val="28"/>
                <w:szCs w:val="28"/>
              </w:rPr>
            </w:pPr>
            <w:r w:rsidRPr="00911E07">
              <w:rPr>
                <w:sz w:val="28"/>
                <w:szCs w:val="28"/>
                <w:lang w:eastAsia="en-US"/>
              </w:rPr>
              <w:t xml:space="preserve">                              Количество часов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113077" w:rsidP="00B8596B">
            <w:pPr>
              <w:jc w:val="center"/>
              <w:rPr>
                <w:sz w:val="28"/>
                <w:szCs w:val="28"/>
              </w:rPr>
            </w:pPr>
            <w:r w:rsidRPr="00113077">
              <w:rPr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:rsidR="00B8596B" w:rsidRPr="00911E07" w:rsidRDefault="00A126B6" w:rsidP="00A126B6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Вводные занятия: инструктаж по технике безопасности, правилам дорожного движения.</w:t>
            </w:r>
          </w:p>
        </w:tc>
        <w:tc>
          <w:tcPr>
            <w:tcW w:w="3188" w:type="dxa"/>
          </w:tcPr>
          <w:p w:rsidR="00B8596B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2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113077" w:rsidP="00B8596B">
            <w:pPr>
              <w:jc w:val="center"/>
              <w:rPr>
                <w:sz w:val="28"/>
                <w:szCs w:val="28"/>
              </w:rPr>
            </w:pPr>
            <w:r w:rsidRPr="00113077">
              <w:rPr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:rsidR="00B8596B" w:rsidRPr="00911E07" w:rsidRDefault="00B8596B" w:rsidP="00A126B6">
            <w:pPr>
              <w:rPr>
                <w:b/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Материалы и ин</w:t>
            </w:r>
            <w:r w:rsidR="00A126B6" w:rsidRPr="00911E07">
              <w:rPr>
                <w:sz w:val="28"/>
                <w:szCs w:val="28"/>
              </w:rPr>
              <w:t xml:space="preserve">струменты. </w:t>
            </w:r>
          </w:p>
        </w:tc>
        <w:tc>
          <w:tcPr>
            <w:tcW w:w="3188" w:type="dxa"/>
          </w:tcPr>
          <w:p w:rsidR="00B8596B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2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113077" w:rsidP="00B8596B">
            <w:pPr>
              <w:jc w:val="center"/>
              <w:rPr>
                <w:sz w:val="28"/>
                <w:szCs w:val="28"/>
              </w:rPr>
            </w:pPr>
            <w:r w:rsidRPr="00113077">
              <w:rPr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:rsidR="00B8596B" w:rsidRPr="00911E07" w:rsidRDefault="00113077" w:rsidP="00113077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Вязание крючком</w:t>
            </w:r>
          </w:p>
        </w:tc>
        <w:tc>
          <w:tcPr>
            <w:tcW w:w="3188" w:type="dxa"/>
          </w:tcPr>
          <w:p w:rsidR="00B8596B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10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A126B6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:rsidR="00B8596B" w:rsidRPr="00911E07" w:rsidRDefault="00113077" w:rsidP="00113077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Куклы обереги</w:t>
            </w:r>
          </w:p>
        </w:tc>
        <w:tc>
          <w:tcPr>
            <w:tcW w:w="3188" w:type="dxa"/>
          </w:tcPr>
          <w:p w:rsidR="00B8596B" w:rsidRPr="00911E07" w:rsidRDefault="00A126B6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2</w:t>
            </w:r>
            <w:r w:rsidR="00113077" w:rsidRPr="00911E07">
              <w:rPr>
                <w:sz w:val="28"/>
                <w:szCs w:val="28"/>
              </w:rPr>
              <w:t>0</w:t>
            </w:r>
          </w:p>
        </w:tc>
      </w:tr>
      <w:tr w:rsidR="00113077" w:rsidTr="00B8596B">
        <w:tc>
          <w:tcPr>
            <w:tcW w:w="675" w:type="dxa"/>
          </w:tcPr>
          <w:p w:rsidR="00113077" w:rsidRPr="00113077" w:rsidRDefault="00A126B6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:rsidR="00113077" w:rsidRPr="00911E07" w:rsidRDefault="00113077" w:rsidP="00113077">
            <w:pPr>
              <w:rPr>
                <w:sz w:val="28"/>
                <w:szCs w:val="28"/>
              </w:rPr>
            </w:pPr>
            <w:proofErr w:type="spellStart"/>
            <w:r w:rsidRPr="00911E07">
              <w:rPr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3188" w:type="dxa"/>
          </w:tcPr>
          <w:p w:rsidR="00113077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10</w:t>
            </w:r>
          </w:p>
        </w:tc>
      </w:tr>
      <w:tr w:rsidR="00113077" w:rsidTr="00B8596B">
        <w:tc>
          <w:tcPr>
            <w:tcW w:w="675" w:type="dxa"/>
          </w:tcPr>
          <w:p w:rsidR="00113077" w:rsidRPr="00113077" w:rsidRDefault="00A126B6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9" w:type="dxa"/>
          </w:tcPr>
          <w:p w:rsidR="00113077" w:rsidRPr="00911E07" w:rsidRDefault="00113077" w:rsidP="00113077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Вышивка бисером</w:t>
            </w:r>
          </w:p>
        </w:tc>
        <w:tc>
          <w:tcPr>
            <w:tcW w:w="3188" w:type="dxa"/>
          </w:tcPr>
          <w:p w:rsidR="00113077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10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A126B6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9" w:type="dxa"/>
          </w:tcPr>
          <w:p w:rsidR="00D7624D" w:rsidRPr="00911E07" w:rsidRDefault="00B8596B" w:rsidP="00D7624D">
            <w:pPr>
              <w:rPr>
                <w:sz w:val="28"/>
                <w:szCs w:val="28"/>
              </w:rPr>
            </w:pPr>
            <w:proofErr w:type="spellStart"/>
            <w:r w:rsidRPr="00911E07">
              <w:rPr>
                <w:sz w:val="28"/>
                <w:szCs w:val="28"/>
              </w:rPr>
              <w:t>Изонить</w:t>
            </w:r>
            <w:proofErr w:type="spellEnd"/>
            <w:r w:rsidRPr="00911E07">
              <w:rPr>
                <w:sz w:val="28"/>
                <w:szCs w:val="28"/>
              </w:rPr>
              <w:t xml:space="preserve"> - искусство вышивки на картоне.</w:t>
            </w:r>
          </w:p>
        </w:tc>
        <w:tc>
          <w:tcPr>
            <w:tcW w:w="3188" w:type="dxa"/>
          </w:tcPr>
          <w:p w:rsidR="00B8596B" w:rsidRPr="00911E07" w:rsidRDefault="00CB6A0E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14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CB6A0E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99" w:type="dxa"/>
          </w:tcPr>
          <w:p w:rsidR="00D7624D" w:rsidRPr="00911E07" w:rsidRDefault="00B8596B" w:rsidP="00D7624D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3188" w:type="dxa"/>
          </w:tcPr>
          <w:p w:rsidR="00B8596B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2</w:t>
            </w:r>
          </w:p>
        </w:tc>
      </w:tr>
      <w:tr w:rsidR="00B8596B" w:rsidTr="00B8596B">
        <w:tc>
          <w:tcPr>
            <w:tcW w:w="675" w:type="dxa"/>
          </w:tcPr>
          <w:p w:rsidR="00B8596B" w:rsidRPr="00113077" w:rsidRDefault="00CB6A0E" w:rsidP="00B8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99" w:type="dxa"/>
          </w:tcPr>
          <w:p w:rsidR="00D7624D" w:rsidRPr="00911E07" w:rsidRDefault="00B8596B" w:rsidP="00D7624D">
            <w:pPr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Выставка «Летние сувениры своими руками».</w:t>
            </w:r>
          </w:p>
        </w:tc>
        <w:tc>
          <w:tcPr>
            <w:tcW w:w="3188" w:type="dxa"/>
          </w:tcPr>
          <w:p w:rsidR="00B8596B" w:rsidRPr="00911E07" w:rsidRDefault="00113077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2</w:t>
            </w:r>
          </w:p>
        </w:tc>
      </w:tr>
      <w:tr w:rsidR="00B8596B" w:rsidTr="00B8596B">
        <w:tc>
          <w:tcPr>
            <w:tcW w:w="675" w:type="dxa"/>
          </w:tcPr>
          <w:p w:rsidR="00B8596B" w:rsidRDefault="00B8596B" w:rsidP="00B859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9" w:type="dxa"/>
          </w:tcPr>
          <w:p w:rsidR="00B8596B" w:rsidRPr="00911E07" w:rsidRDefault="00B8596B" w:rsidP="00D7624D">
            <w:pPr>
              <w:rPr>
                <w:b/>
                <w:sz w:val="28"/>
                <w:szCs w:val="28"/>
              </w:rPr>
            </w:pPr>
            <w:r w:rsidRPr="00911E07">
              <w:rPr>
                <w:b/>
                <w:sz w:val="28"/>
                <w:szCs w:val="28"/>
              </w:rPr>
              <w:t xml:space="preserve">     Итого:</w:t>
            </w:r>
          </w:p>
        </w:tc>
        <w:tc>
          <w:tcPr>
            <w:tcW w:w="3188" w:type="dxa"/>
          </w:tcPr>
          <w:p w:rsidR="00B8596B" w:rsidRPr="00911E07" w:rsidRDefault="00B8596B" w:rsidP="00B8596B">
            <w:pPr>
              <w:jc w:val="center"/>
              <w:rPr>
                <w:sz w:val="28"/>
                <w:szCs w:val="28"/>
              </w:rPr>
            </w:pPr>
            <w:r w:rsidRPr="00911E07">
              <w:rPr>
                <w:sz w:val="28"/>
                <w:szCs w:val="28"/>
              </w:rPr>
              <w:t>72</w:t>
            </w:r>
          </w:p>
        </w:tc>
      </w:tr>
    </w:tbl>
    <w:p w:rsidR="00B8596B" w:rsidRDefault="00B8596B" w:rsidP="00B8596B">
      <w:pPr>
        <w:jc w:val="center"/>
        <w:rPr>
          <w:b/>
          <w:sz w:val="28"/>
          <w:szCs w:val="28"/>
        </w:rPr>
      </w:pPr>
    </w:p>
    <w:p w:rsidR="00F803A0" w:rsidRDefault="00F803A0" w:rsidP="00911E07">
      <w:pPr>
        <w:jc w:val="center"/>
        <w:rPr>
          <w:b/>
          <w:sz w:val="28"/>
          <w:szCs w:val="28"/>
        </w:rPr>
      </w:pPr>
    </w:p>
    <w:p w:rsidR="00F803A0" w:rsidRDefault="00F803A0" w:rsidP="00911E07">
      <w:pPr>
        <w:jc w:val="center"/>
        <w:rPr>
          <w:b/>
          <w:sz w:val="28"/>
          <w:szCs w:val="28"/>
        </w:rPr>
      </w:pPr>
    </w:p>
    <w:p w:rsidR="00A126B6" w:rsidRDefault="0001531A" w:rsidP="00911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A126B6">
        <w:rPr>
          <w:b/>
          <w:sz w:val="28"/>
          <w:szCs w:val="28"/>
        </w:rPr>
        <w:t>Содержание программы.</w:t>
      </w:r>
    </w:p>
    <w:p w:rsidR="00A126B6" w:rsidRDefault="00A126B6" w:rsidP="00911E07">
      <w:pPr>
        <w:rPr>
          <w:b/>
          <w:sz w:val="28"/>
          <w:szCs w:val="28"/>
        </w:rPr>
      </w:pPr>
    </w:p>
    <w:p w:rsidR="00A126B6" w:rsidRPr="007B537F" w:rsidRDefault="00A126B6" w:rsidP="00911E07">
      <w:pPr>
        <w:rPr>
          <w:b/>
          <w:i/>
          <w:sz w:val="28"/>
          <w:szCs w:val="28"/>
        </w:rPr>
      </w:pPr>
      <w:r w:rsidRPr="007B537F">
        <w:rPr>
          <w:b/>
          <w:i/>
          <w:sz w:val="28"/>
          <w:szCs w:val="28"/>
        </w:rPr>
        <w:t>1.</w:t>
      </w:r>
      <w:r w:rsidRPr="007B537F">
        <w:rPr>
          <w:sz w:val="28"/>
          <w:szCs w:val="28"/>
        </w:rPr>
        <w:t xml:space="preserve"> </w:t>
      </w:r>
      <w:r w:rsidRPr="007B537F">
        <w:rPr>
          <w:b/>
          <w:i/>
          <w:sz w:val="28"/>
          <w:szCs w:val="28"/>
        </w:rPr>
        <w:t>Вводные занятия: инструктаж по технике безопасност</w:t>
      </w:r>
      <w:r w:rsidR="007B537F">
        <w:rPr>
          <w:b/>
          <w:i/>
          <w:sz w:val="28"/>
          <w:szCs w:val="28"/>
        </w:rPr>
        <w:t>и, правилам дорожного движения.</w:t>
      </w:r>
    </w:p>
    <w:p w:rsidR="00A126B6" w:rsidRPr="007B537F" w:rsidRDefault="00A126B6" w:rsidP="00911E07">
      <w:pPr>
        <w:rPr>
          <w:sz w:val="28"/>
          <w:szCs w:val="28"/>
        </w:rPr>
      </w:pPr>
      <w:r w:rsidRPr="007B537F">
        <w:rPr>
          <w:sz w:val="28"/>
          <w:szCs w:val="28"/>
        </w:rPr>
        <w:tab/>
      </w:r>
      <w:proofErr w:type="gramStart"/>
      <w:r w:rsidRPr="007B537F">
        <w:rPr>
          <w:sz w:val="28"/>
          <w:szCs w:val="28"/>
        </w:rPr>
        <w:t>Правила поведения обучающихся на занятиях.</w:t>
      </w:r>
      <w:proofErr w:type="gramEnd"/>
      <w:r w:rsidRPr="007B537F">
        <w:rPr>
          <w:sz w:val="28"/>
          <w:szCs w:val="28"/>
        </w:rPr>
        <w:t xml:space="preserve"> Правила техники безопасности. </w:t>
      </w:r>
      <w:r w:rsidR="00F803A0">
        <w:rPr>
          <w:sz w:val="28"/>
          <w:szCs w:val="28"/>
        </w:rPr>
        <w:t>Правила дорожного движения.</w:t>
      </w:r>
    </w:p>
    <w:p w:rsidR="00A126B6" w:rsidRPr="007B537F" w:rsidRDefault="00A126B6" w:rsidP="00911E07">
      <w:pPr>
        <w:rPr>
          <w:sz w:val="28"/>
          <w:szCs w:val="28"/>
        </w:rPr>
      </w:pPr>
    </w:p>
    <w:p w:rsidR="00A126B6" w:rsidRPr="007B537F" w:rsidRDefault="00A126B6" w:rsidP="00911E07">
      <w:pPr>
        <w:rPr>
          <w:b/>
          <w:i/>
          <w:sz w:val="28"/>
          <w:szCs w:val="28"/>
        </w:rPr>
      </w:pPr>
      <w:r w:rsidRPr="007B537F">
        <w:rPr>
          <w:b/>
          <w:i/>
          <w:sz w:val="28"/>
          <w:szCs w:val="28"/>
        </w:rPr>
        <w:t xml:space="preserve">2. </w:t>
      </w:r>
      <w:r w:rsidRPr="00CE69FD">
        <w:rPr>
          <w:b/>
          <w:i/>
          <w:sz w:val="28"/>
          <w:szCs w:val="28"/>
        </w:rPr>
        <w:t>Материалы и ин</w:t>
      </w:r>
      <w:r w:rsidRPr="007B537F">
        <w:rPr>
          <w:b/>
          <w:i/>
          <w:sz w:val="28"/>
          <w:szCs w:val="28"/>
        </w:rPr>
        <w:t>струменты.</w:t>
      </w:r>
    </w:p>
    <w:p w:rsidR="00A126B6" w:rsidRPr="007B537F" w:rsidRDefault="00A126B6" w:rsidP="00911E07">
      <w:pPr>
        <w:rPr>
          <w:sz w:val="28"/>
          <w:szCs w:val="28"/>
        </w:rPr>
      </w:pPr>
      <w:r w:rsidRPr="007B537F">
        <w:rPr>
          <w:sz w:val="28"/>
          <w:szCs w:val="28"/>
        </w:rPr>
        <w:t xml:space="preserve">Знакомство с материалами и инструментами. Мини-выставка. Ознакомление учащихся с целями, задачами и содержанием занятий. </w:t>
      </w:r>
    </w:p>
    <w:p w:rsidR="00A126B6" w:rsidRPr="007B537F" w:rsidRDefault="00A126B6" w:rsidP="00911E07">
      <w:pPr>
        <w:rPr>
          <w:sz w:val="28"/>
          <w:szCs w:val="28"/>
        </w:rPr>
      </w:pPr>
    </w:p>
    <w:p w:rsidR="002552C2" w:rsidRPr="007B537F" w:rsidRDefault="00A126B6" w:rsidP="00911E07">
      <w:pPr>
        <w:rPr>
          <w:b/>
          <w:i/>
          <w:sz w:val="28"/>
          <w:szCs w:val="28"/>
        </w:rPr>
      </w:pPr>
      <w:r w:rsidRPr="007B537F">
        <w:rPr>
          <w:b/>
          <w:i/>
          <w:sz w:val="28"/>
          <w:szCs w:val="28"/>
        </w:rPr>
        <w:t>3. Вязание крючком.</w:t>
      </w:r>
    </w:p>
    <w:p w:rsidR="00EF36CF" w:rsidRPr="007B537F" w:rsidRDefault="002552C2" w:rsidP="00911E07">
      <w:pPr>
        <w:rPr>
          <w:sz w:val="28"/>
          <w:szCs w:val="28"/>
        </w:rPr>
      </w:pPr>
      <w:r w:rsidRPr="007B537F">
        <w:rPr>
          <w:sz w:val="28"/>
          <w:szCs w:val="28"/>
        </w:rPr>
        <w:t>Приемы</w:t>
      </w:r>
      <w:r w:rsidR="007B537F">
        <w:rPr>
          <w:sz w:val="28"/>
          <w:szCs w:val="28"/>
        </w:rPr>
        <w:t xml:space="preserve"> вязания крючком. </w:t>
      </w:r>
      <w:r w:rsidRPr="007B537F">
        <w:rPr>
          <w:sz w:val="28"/>
          <w:szCs w:val="28"/>
        </w:rPr>
        <w:t>Выполнение цепочек и столбиков.</w:t>
      </w:r>
    </w:p>
    <w:p w:rsidR="00F803A0" w:rsidRDefault="00F803A0" w:rsidP="00911E07">
      <w:pPr>
        <w:rPr>
          <w:b/>
          <w:bCs/>
          <w:i/>
          <w:iCs/>
          <w:sz w:val="28"/>
          <w:szCs w:val="28"/>
        </w:rPr>
      </w:pPr>
    </w:p>
    <w:p w:rsidR="00A126B6" w:rsidRPr="007B537F" w:rsidRDefault="00A126B6" w:rsidP="00911E07">
      <w:pPr>
        <w:rPr>
          <w:b/>
          <w:bCs/>
          <w:i/>
          <w:iCs/>
          <w:sz w:val="28"/>
          <w:szCs w:val="28"/>
        </w:rPr>
      </w:pPr>
      <w:r w:rsidRPr="007B537F">
        <w:rPr>
          <w:b/>
          <w:bCs/>
          <w:i/>
          <w:iCs/>
          <w:sz w:val="28"/>
          <w:szCs w:val="28"/>
        </w:rPr>
        <w:t>4. Куклы обереги.</w:t>
      </w:r>
    </w:p>
    <w:p w:rsidR="00A126B6" w:rsidRPr="007B537F" w:rsidRDefault="002552C2" w:rsidP="00911E07">
      <w:pPr>
        <w:pStyle w:val="a7"/>
        <w:jc w:val="left"/>
        <w:rPr>
          <w:bCs w:val="0"/>
          <w:iCs w:val="0"/>
        </w:rPr>
      </w:pPr>
      <w:r w:rsidRPr="007B537F">
        <w:rPr>
          <w:bCs w:val="0"/>
          <w:iCs w:val="0"/>
        </w:rPr>
        <w:t>История и создание кукол оберегов.</w:t>
      </w:r>
      <w:r w:rsidR="00A126B6" w:rsidRPr="007B537F">
        <w:rPr>
          <w:bCs w:val="0"/>
          <w:iCs w:val="0"/>
        </w:rPr>
        <w:t xml:space="preserve"> </w:t>
      </w:r>
    </w:p>
    <w:p w:rsidR="00A126B6" w:rsidRPr="007B537F" w:rsidRDefault="00A126B6" w:rsidP="00911E07">
      <w:pPr>
        <w:pStyle w:val="a7"/>
        <w:ind w:firstLine="708"/>
        <w:jc w:val="left"/>
        <w:rPr>
          <w:bCs w:val="0"/>
          <w:iCs w:val="0"/>
        </w:rPr>
      </w:pPr>
    </w:p>
    <w:p w:rsidR="00A126B6" w:rsidRPr="007B537F" w:rsidRDefault="00CB6A0E" w:rsidP="00911E07">
      <w:pPr>
        <w:rPr>
          <w:b/>
          <w:i/>
          <w:iCs/>
          <w:sz w:val="28"/>
          <w:szCs w:val="28"/>
        </w:rPr>
      </w:pPr>
      <w:r w:rsidRPr="007B537F">
        <w:rPr>
          <w:b/>
          <w:i/>
          <w:iCs/>
          <w:sz w:val="28"/>
          <w:szCs w:val="28"/>
        </w:rPr>
        <w:t xml:space="preserve">5. </w:t>
      </w:r>
      <w:proofErr w:type="spellStart"/>
      <w:r w:rsidRPr="007B537F">
        <w:rPr>
          <w:b/>
          <w:i/>
          <w:iCs/>
          <w:sz w:val="28"/>
          <w:szCs w:val="28"/>
        </w:rPr>
        <w:t>Бумагопластика</w:t>
      </w:r>
      <w:proofErr w:type="spellEnd"/>
      <w:r w:rsidRPr="007B537F">
        <w:rPr>
          <w:b/>
          <w:i/>
          <w:iCs/>
          <w:sz w:val="28"/>
          <w:szCs w:val="28"/>
        </w:rPr>
        <w:t>.</w:t>
      </w:r>
    </w:p>
    <w:p w:rsidR="00E927D9" w:rsidRPr="007B537F" w:rsidRDefault="00E927D9" w:rsidP="00911E07">
      <w:pPr>
        <w:pStyle w:val="2"/>
        <w:shd w:val="clear" w:color="auto" w:fill="FFFFFF" w:themeFill="background1"/>
        <w:rPr>
          <w:sz w:val="28"/>
          <w:szCs w:val="28"/>
        </w:rPr>
      </w:pPr>
      <w:r w:rsidRPr="007B537F">
        <w:rPr>
          <w:color w:val="333333"/>
          <w:sz w:val="28"/>
          <w:szCs w:val="28"/>
        </w:rPr>
        <w:t>Знакомство с разнообразием изделий в технике</w:t>
      </w:r>
      <w:r w:rsidRPr="007B537F">
        <w:rPr>
          <w:color w:val="333333"/>
          <w:sz w:val="28"/>
          <w:szCs w:val="28"/>
          <w:shd w:val="clear" w:color="auto" w:fill="F5F5F5"/>
        </w:rPr>
        <w:t xml:space="preserve"> </w:t>
      </w:r>
      <w:r w:rsidRPr="007B537F">
        <w:rPr>
          <w:color w:val="333333"/>
          <w:sz w:val="28"/>
          <w:szCs w:val="28"/>
        </w:rPr>
        <w:t>бумажная пластика.</w:t>
      </w:r>
      <w:r w:rsidRPr="007B537F">
        <w:rPr>
          <w:color w:val="333333"/>
          <w:sz w:val="28"/>
          <w:szCs w:val="28"/>
          <w:shd w:val="clear" w:color="auto" w:fill="F5F5F5"/>
        </w:rPr>
        <w:t xml:space="preserve"> </w:t>
      </w:r>
    </w:p>
    <w:p w:rsidR="00E927D9" w:rsidRPr="007B537F" w:rsidRDefault="00E927D9" w:rsidP="00911E07">
      <w:pPr>
        <w:rPr>
          <w:b/>
          <w:i/>
          <w:iCs/>
          <w:sz w:val="28"/>
          <w:szCs w:val="28"/>
        </w:rPr>
      </w:pPr>
    </w:p>
    <w:p w:rsidR="00A126B6" w:rsidRPr="007B537F" w:rsidRDefault="00CB6A0E" w:rsidP="00911E07">
      <w:pPr>
        <w:rPr>
          <w:b/>
          <w:i/>
          <w:sz w:val="28"/>
          <w:szCs w:val="28"/>
        </w:rPr>
      </w:pPr>
      <w:r w:rsidRPr="007B537F">
        <w:rPr>
          <w:b/>
          <w:i/>
          <w:iCs/>
          <w:sz w:val="28"/>
          <w:szCs w:val="28"/>
        </w:rPr>
        <w:t>6</w:t>
      </w:r>
      <w:r w:rsidR="00A126B6" w:rsidRPr="007B537F">
        <w:rPr>
          <w:b/>
          <w:i/>
          <w:iCs/>
          <w:sz w:val="28"/>
          <w:szCs w:val="28"/>
        </w:rPr>
        <w:t>.</w:t>
      </w:r>
      <w:r w:rsidRPr="007B537F">
        <w:rPr>
          <w:sz w:val="28"/>
          <w:szCs w:val="28"/>
        </w:rPr>
        <w:t xml:space="preserve"> </w:t>
      </w:r>
      <w:r w:rsidR="00D7624D">
        <w:rPr>
          <w:b/>
          <w:i/>
          <w:sz w:val="28"/>
          <w:szCs w:val="28"/>
        </w:rPr>
        <w:t>Вышивка бисером.</w:t>
      </w:r>
    </w:p>
    <w:p w:rsidR="00EF36CF" w:rsidRPr="007B537F" w:rsidRDefault="00EF36CF" w:rsidP="00911E07">
      <w:pPr>
        <w:rPr>
          <w:bCs/>
          <w:sz w:val="28"/>
          <w:szCs w:val="28"/>
        </w:rPr>
      </w:pPr>
      <w:r w:rsidRPr="007B537F">
        <w:rPr>
          <w:bCs/>
          <w:sz w:val="28"/>
          <w:szCs w:val="28"/>
        </w:rPr>
        <w:t xml:space="preserve">История вышивки бисером. Выполнение швов бисером. </w:t>
      </w:r>
    </w:p>
    <w:p w:rsidR="00EF36CF" w:rsidRPr="007B537F" w:rsidRDefault="00EF36CF" w:rsidP="00911E07">
      <w:pPr>
        <w:rPr>
          <w:b/>
          <w:i/>
          <w:sz w:val="28"/>
          <w:szCs w:val="28"/>
        </w:rPr>
      </w:pPr>
    </w:p>
    <w:p w:rsidR="00A126B6" w:rsidRPr="007B537F" w:rsidRDefault="00CB6A0E" w:rsidP="00911E07">
      <w:pPr>
        <w:rPr>
          <w:b/>
          <w:i/>
          <w:sz w:val="28"/>
          <w:szCs w:val="28"/>
        </w:rPr>
      </w:pPr>
      <w:r w:rsidRPr="007B537F">
        <w:rPr>
          <w:b/>
          <w:i/>
          <w:iCs/>
          <w:sz w:val="28"/>
          <w:szCs w:val="28"/>
        </w:rPr>
        <w:t>7</w:t>
      </w:r>
      <w:r w:rsidR="00A126B6" w:rsidRPr="007B537F">
        <w:rPr>
          <w:b/>
          <w:i/>
          <w:iCs/>
          <w:sz w:val="28"/>
          <w:szCs w:val="28"/>
        </w:rPr>
        <w:t>.</w:t>
      </w:r>
      <w:r w:rsidRPr="007B537F">
        <w:rPr>
          <w:b/>
          <w:i/>
          <w:sz w:val="28"/>
          <w:szCs w:val="28"/>
        </w:rPr>
        <w:t xml:space="preserve"> </w:t>
      </w:r>
      <w:proofErr w:type="spellStart"/>
      <w:r w:rsidRPr="00CE69FD">
        <w:rPr>
          <w:b/>
          <w:i/>
          <w:sz w:val="28"/>
          <w:szCs w:val="28"/>
        </w:rPr>
        <w:t>Изонить</w:t>
      </w:r>
      <w:proofErr w:type="spellEnd"/>
      <w:r w:rsidRPr="00CE69FD">
        <w:rPr>
          <w:b/>
          <w:i/>
          <w:sz w:val="28"/>
          <w:szCs w:val="28"/>
        </w:rPr>
        <w:t xml:space="preserve"> - искусство вышивки на картоне</w:t>
      </w:r>
      <w:r w:rsidR="00E56013" w:rsidRPr="007B537F">
        <w:rPr>
          <w:b/>
          <w:i/>
          <w:sz w:val="28"/>
          <w:szCs w:val="28"/>
        </w:rPr>
        <w:t>.</w:t>
      </w:r>
    </w:p>
    <w:p w:rsidR="00912BA5" w:rsidRDefault="00E56013" w:rsidP="00911E07">
      <w:pPr>
        <w:rPr>
          <w:sz w:val="28"/>
          <w:szCs w:val="28"/>
        </w:rPr>
      </w:pPr>
      <w:r w:rsidRPr="007B537F">
        <w:rPr>
          <w:sz w:val="28"/>
          <w:szCs w:val="28"/>
        </w:rPr>
        <w:t>Знакомство с техникой вышивки на картоне.</w:t>
      </w:r>
    </w:p>
    <w:p w:rsidR="00F803A0" w:rsidRDefault="00F803A0" w:rsidP="00911E07">
      <w:pPr>
        <w:rPr>
          <w:rFonts w:ascii="Segoe UI" w:hAnsi="Segoe UI" w:cs="Segoe UI"/>
          <w:color w:val="000000"/>
          <w:sz w:val="24"/>
          <w:szCs w:val="24"/>
        </w:rPr>
      </w:pPr>
    </w:p>
    <w:p w:rsidR="00A126B6" w:rsidRPr="007B537F" w:rsidRDefault="007B537F" w:rsidP="00911E07">
      <w:pPr>
        <w:rPr>
          <w:b/>
          <w:i/>
          <w:sz w:val="28"/>
          <w:szCs w:val="28"/>
        </w:rPr>
      </w:pPr>
      <w:r w:rsidRPr="007B537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B6A0E" w:rsidRPr="007B537F">
        <w:rPr>
          <w:b/>
          <w:i/>
          <w:iCs/>
          <w:sz w:val="28"/>
          <w:szCs w:val="28"/>
        </w:rPr>
        <w:t>8</w:t>
      </w:r>
      <w:r w:rsidR="00A126B6" w:rsidRPr="007B537F">
        <w:rPr>
          <w:b/>
          <w:i/>
          <w:iCs/>
          <w:sz w:val="28"/>
          <w:szCs w:val="28"/>
        </w:rPr>
        <w:t>.</w:t>
      </w:r>
      <w:r w:rsidR="00CB6A0E" w:rsidRPr="007B537F">
        <w:rPr>
          <w:sz w:val="28"/>
          <w:szCs w:val="28"/>
        </w:rPr>
        <w:t xml:space="preserve"> </w:t>
      </w:r>
      <w:r w:rsidR="00CB6A0E" w:rsidRPr="00CE69FD">
        <w:rPr>
          <w:b/>
          <w:i/>
          <w:sz w:val="28"/>
          <w:szCs w:val="28"/>
        </w:rPr>
        <w:t>Итоговое занятие</w:t>
      </w:r>
      <w:r w:rsidR="00CB6A0E" w:rsidRPr="007B537F">
        <w:rPr>
          <w:b/>
          <w:i/>
          <w:sz w:val="28"/>
          <w:szCs w:val="28"/>
        </w:rPr>
        <w:t>.</w:t>
      </w:r>
    </w:p>
    <w:p w:rsidR="00E56013" w:rsidRPr="007B537F" w:rsidRDefault="00E56013" w:rsidP="00911E07">
      <w:pPr>
        <w:rPr>
          <w:b/>
          <w:i/>
          <w:iCs/>
          <w:sz w:val="28"/>
          <w:szCs w:val="28"/>
        </w:rPr>
      </w:pPr>
      <w:r w:rsidRPr="007B537F">
        <w:rPr>
          <w:color w:val="333333"/>
          <w:sz w:val="28"/>
          <w:szCs w:val="28"/>
          <w:shd w:val="clear" w:color="auto" w:fill="FFFFFF"/>
        </w:rPr>
        <w:t>Подведение </w:t>
      </w:r>
      <w:r w:rsidRPr="00D7624D">
        <w:rPr>
          <w:bCs/>
          <w:color w:val="333333"/>
          <w:sz w:val="28"/>
          <w:szCs w:val="28"/>
          <w:shd w:val="clear" w:color="auto" w:fill="FFFFFF"/>
        </w:rPr>
        <w:t>итогов</w:t>
      </w:r>
      <w:r w:rsidRPr="007B537F">
        <w:rPr>
          <w:color w:val="333333"/>
          <w:sz w:val="28"/>
          <w:szCs w:val="28"/>
          <w:shd w:val="clear" w:color="auto" w:fill="FFFFFF"/>
        </w:rPr>
        <w:t xml:space="preserve"> работы. </w:t>
      </w:r>
    </w:p>
    <w:p w:rsidR="00F803A0" w:rsidRDefault="00F803A0" w:rsidP="00911E07">
      <w:pPr>
        <w:rPr>
          <w:b/>
          <w:i/>
          <w:iCs/>
          <w:sz w:val="28"/>
          <w:szCs w:val="28"/>
        </w:rPr>
      </w:pPr>
    </w:p>
    <w:p w:rsidR="00CB6A0E" w:rsidRPr="007B537F" w:rsidRDefault="00CB6A0E" w:rsidP="00911E07">
      <w:pPr>
        <w:rPr>
          <w:b/>
          <w:i/>
          <w:sz w:val="28"/>
          <w:szCs w:val="28"/>
        </w:rPr>
      </w:pPr>
      <w:r w:rsidRPr="007B537F">
        <w:rPr>
          <w:b/>
          <w:i/>
          <w:iCs/>
          <w:sz w:val="28"/>
          <w:szCs w:val="28"/>
        </w:rPr>
        <w:t>9.</w:t>
      </w:r>
      <w:r w:rsidRPr="007B537F">
        <w:rPr>
          <w:sz w:val="28"/>
          <w:szCs w:val="28"/>
        </w:rPr>
        <w:t xml:space="preserve"> </w:t>
      </w:r>
      <w:r w:rsidRPr="00CE69FD">
        <w:rPr>
          <w:b/>
          <w:i/>
          <w:sz w:val="28"/>
          <w:szCs w:val="28"/>
        </w:rPr>
        <w:t>Выставка «Летние сувениры своими руками».</w:t>
      </w:r>
    </w:p>
    <w:p w:rsidR="00E56013" w:rsidRPr="00E56013" w:rsidRDefault="00E56013" w:rsidP="00911E07">
      <w:pPr>
        <w:widowControl/>
        <w:autoSpaceDE/>
        <w:autoSpaceDN/>
        <w:adjustRightInd/>
        <w:spacing w:after="240"/>
        <w:rPr>
          <w:color w:val="000000"/>
          <w:sz w:val="28"/>
          <w:szCs w:val="28"/>
        </w:rPr>
      </w:pPr>
      <w:r w:rsidRPr="00E56013">
        <w:rPr>
          <w:color w:val="000000"/>
          <w:sz w:val="28"/>
          <w:szCs w:val="28"/>
        </w:rPr>
        <w:t>Подведение итогов раб</w:t>
      </w:r>
      <w:r w:rsidR="00D7624D">
        <w:rPr>
          <w:color w:val="000000"/>
          <w:sz w:val="28"/>
          <w:szCs w:val="28"/>
        </w:rPr>
        <w:t>оты по программе «Камелия</w:t>
      </w:r>
      <w:r w:rsidRPr="00E56013">
        <w:rPr>
          <w:color w:val="000000"/>
          <w:sz w:val="28"/>
          <w:szCs w:val="28"/>
        </w:rPr>
        <w:t>». Анализ работ, учащихся: выявление ошибок и удачных моментов в работе каждого обучаемого и объединения в целом. Рефлексия (рефлексия настроения и эмоционального состояния; рефлексия деятельности; рефлексия содержания учебного материала). Выставка работ</w:t>
      </w:r>
      <w:r w:rsidR="007B537F" w:rsidRPr="007B537F">
        <w:rPr>
          <w:color w:val="000000"/>
          <w:sz w:val="28"/>
          <w:szCs w:val="28"/>
        </w:rPr>
        <w:t>.</w:t>
      </w:r>
    </w:p>
    <w:p w:rsidR="00E56013" w:rsidRPr="007B537F" w:rsidRDefault="00E56013" w:rsidP="00CB6A0E">
      <w:pPr>
        <w:rPr>
          <w:b/>
          <w:i/>
          <w:iCs/>
          <w:sz w:val="28"/>
          <w:szCs w:val="28"/>
        </w:rPr>
      </w:pPr>
    </w:p>
    <w:p w:rsidR="007B537F" w:rsidRPr="007B537F" w:rsidRDefault="007B537F" w:rsidP="00682A91">
      <w:pPr>
        <w:jc w:val="center"/>
        <w:rPr>
          <w:b/>
          <w:sz w:val="28"/>
          <w:szCs w:val="28"/>
        </w:rPr>
      </w:pPr>
      <w:r w:rsidRPr="007B537F">
        <w:rPr>
          <w:b/>
          <w:sz w:val="28"/>
          <w:szCs w:val="28"/>
        </w:rPr>
        <w:t>4.Календарный учебный график</w:t>
      </w:r>
    </w:p>
    <w:p w:rsidR="007B537F" w:rsidRPr="007B537F" w:rsidRDefault="007B537F" w:rsidP="00F12E4E">
      <w:pPr>
        <w:widowControl/>
        <w:shd w:val="clear" w:color="auto" w:fill="FFFFFF"/>
        <w:autoSpaceDE/>
        <w:autoSpaceDN/>
        <w:adjustRightInd/>
        <w:rPr>
          <w:rFonts w:ascii="Calibri" w:hAnsi="Calibri" w:cs="Calibri"/>
          <w:color w:val="000000"/>
        </w:rPr>
      </w:pPr>
    </w:p>
    <w:tbl>
      <w:tblPr>
        <w:tblW w:w="10316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6"/>
        <w:gridCol w:w="47"/>
        <w:gridCol w:w="993"/>
        <w:gridCol w:w="17"/>
        <w:gridCol w:w="80"/>
        <w:gridCol w:w="54"/>
        <w:gridCol w:w="1948"/>
        <w:gridCol w:w="27"/>
        <w:gridCol w:w="972"/>
        <w:gridCol w:w="20"/>
        <w:gridCol w:w="58"/>
        <w:gridCol w:w="1598"/>
        <w:gridCol w:w="1300"/>
        <w:gridCol w:w="163"/>
        <w:gridCol w:w="73"/>
        <w:gridCol w:w="2293"/>
        <w:gridCol w:w="14"/>
        <w:gridCol w:w="30"/>
      </w:tblGrid>
      <w:tr w:rsidR="00F12E4E" w:rsidRPr="00C60D9A" w:rsidTr="00CB1929">
        <w:trPr>
          <w:gridAfter w:val="1"/>
          <w:wAfter w:w="30" w:type="dxa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60D9A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E4E" w:rsidRPr="007B537F" w:rsidRDefault="00F12E4E" w:rsidP="00F803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Форма</w:t>
            </w:r>
          </w:p>
          <w:p w:rsidR="00F12E4E" w:rsidRPr="00C60D9A" w:rsidRDefault="00F12E4E" w:rsidP="00F803A0">
            <w:pPr>
              <w:jc w:val="center"/>
              <w:rPr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E4E" w:rsidRPr="007B537F" w:rsidRDefault="00F12E4E" w:rsidP="007B537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Форма</w:t>
            </w:r>
          </w:p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b/>
                <w:bCs/>
                <w:color w:val="000000"/>
                <w:sz w:val="28"/>
                <w:szCs w:val="28"/>
              </w:rPr>
              <w:t>контроля</w:t>
            </w:r>
          </w:p>
        </w:tc>
      </w:tr>
      <w:tr w:rsidR="007B537F" w:rsidRPr="007B537F" w:rsidTr="00CB1929">
        <w:trPr>
          <w:gridAfter w:val="2"/>
          <w:wAfter w:w="44" w:type="dxa"/>
        </w:trPr>
        <w:tc>
          <w:tcPr>
            <w:tcW w:w="102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>1. Введение – 2</w:t>
            </w:r>
            <w:r w:rsidR="007B537F" w:rsidRPr="007B537F">
              <w:rPr>
                <w:b/>
                <w:bCs/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F12E4E" w:rsidRPr="00C60D9A" w:rsidTr="00CB1929">
        <w:trPr>
          <w:gridAfter w:val="1"/>
          <w:wAfter w:w="30" w:type="dxa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7B537F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7B537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7B537F" w:rsidP="00F12E4E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F803A0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 xml:space="preserve">Вводное занятие. </w:t>
            </w:r>
            <w:proofErr w:type="spellStart"/>
            <w:r w:rsidR="007B537F" w:rsidRPr="007B537F">
              <w:rPr>
                <w:color w:val="000000"/>
                <w:sz w:val="28"/>
                <w:szCs w:val="28"/>
              </w:rPr>
              <w:t>Ввдный</w:t>
            </w:r>
            <w:proofErr w:type="spellEnd"/>
            <w:r w:rsidR="007B537F" w:rsidRPr="007B537F">
              <w:rPr>
                <w:color w:val="000000"/>
                <w:sz w:val="28"/>
                <w:szCs w:val="28"/>
              </w:rPr>
              <w:t xml:space="preserve"> инструктаж по т/ безопасности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7B537F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B537F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7B537F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803A0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Собеседование,</w:t>
            </w:r>
            <w:r w:rsidR="007B537F" w:rsidRPr="007B537F">
              <w:rPr>
                <w:color w:val="000000"/>
                <w:sz w:val="28"/>
                <w:szCs w:val="28"/>
              </w:rPr>
              <w:t xml:space="preserve"> наблюдение</w:t>
            </w:r>
          </w:p>
        </w:tc>
      </w:tr>
      <w:tr w:rsidR="007B537F" w:rsidRPr="007B537F" w:rsidTr="00CB1929">
        <w:trPr>
          <w:gridAfter w:val="2"/>
          <w:wAfter w:w="44" w:type="dxa"/>
        </w:trPr>
        <w:tc>
          <w:tcPr>
            <w:tcW w:w="102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D24DFF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lastRenderedPageBreak/>
              <w:t>2. Тема «Материалы и инструменты - 2</w:t>
            </w:r>
            <w:r w:rsidR="00F94405" w:rsidRPr="00C60D9A">
              <w:rPr>
                <w:b/>
                <w:bCs/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F12E4E" w:rsidRPr="00C60D9A" w:rsidTr="00CB1929">
        <w:trPr>
          <w:gridAfter w:val="1"/>
          <w:wAfter w:w="30" w:type="dxa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F12E4E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7B537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7B537F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D24DFF" w:rsidP="007B537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E69FD">
              <w:rPr>
                <w:sz w:val="28"/>
                <w:szCs w:val="28"/>
              </w:rPr>
              <w:t>Материалы и ин</w:t>
            </w:r>
            <w:r w:rsidR="00F803A0">
              <w:rPr>
                <w:sz w:val="28"/>
                <w:szCs w:val="28"/>
              </w:rPr>
              <w:t>струменты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D24DFF" w:rsidP="007B537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Беседа, демонстрация.</w:t>
            </w:r>
          </w:p>
        </w:tc>
        <w:tc>
          <w:tcPr>
            <w:tcW w:w="2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37F" w:rsidRPr="007B537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Собеседование, упражнение</w:t>
            </w:r>
          </w:p>
        </w:tc>
      </w:tr>
      <w:tr w:rsidR="00D24DFF" w:rsidRPr="00D24DFF" w:rsidTr="00CB1929">
        <w:trPr>
          <w:gridAfter w:val="1"/>
          <w:wAfter w:w="30" w:type="dxa"/>
        </w:trPr>
        <w:tc>
          <w:tcPr>
            <w:tcW w:w="102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>3. Тема «Вязание крючком» - 10</w:t>
            </w:r>
            <w:r w:rsidRPr="00D24DFF">
              <w:rPr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D24DFF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3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Вязание цепочки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Собеседование, упражнение, самостоятельная работа</w:t>
            </w:r>
            <w:r w:rsidR="000A413D"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D24DFF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 xml:space="preserve">Столбик без </w:t>
            </w:r>
            <w:proofErr w:type="spellStart"/>
            <w:r w:rsidRPr="00C60D9A">
              <w:rPr>
                <w:color w:val="000000"/>
                <w:sz w:val="28"/>
                <w:szCs w:val="28"/>
              </w:rPr>
              <w:t>накида</w:t>
            </w:r>
            <w:proofErr w:type="spellEnd"/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демонстрация, творческая мастерская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Собеседование, упражнение, самостоятельная работа</w:t>
            </w:r>
            <w:r w:rsidR="000A413D"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D24DFF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5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 xml:space="preserve">Столбик с </w:t>
            </w:r>
            <w:proofErr w:type="spellStart"/>
            <w:r w:rsidRPr="00C60D9A">
              <w:rPr>
                <w:color w:val="000000"/>
                <w:sz w:val="28"/>
                <w:szCs w:val="28"/>
              </w:rPr>
              <w:t>накидом</w:t>
            </w:r>
            <w:proofErr w:type="spellEnd"/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 Собеседование, упражнение, само</w:t>
            </w:r>
            <w:r w:rsidR="000A413D" w:rsidRPr="00C60D9A">
              <w:rPr>
                <w:color w:val="000000"/>
                <w:sz w:val="28"/>
                <w:szCs w:val="28"/>
              </w:rPr>
              <w:t xml:space="preserve">стоятельная работа, игра </w:t>
            </w:r>
          </w:p>
        </w:tc>
      </w:tr>
      <w:tr w:rsidR="00D24DFF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6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Вязание по кругу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Собеседование, упражнение, самостоятельная работа</w:t>
            </w:r>
            <w:r w:rsidR="000A413D"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D24DFF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7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Вязание коврика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Собеседование, упражнение, самостоятельная работ</w:t>
            </w:r>
            <w:r w:rsidR="000A413D" w:rsidRPr="00C60D9A">
              <w:rPr>
                <w:color w:val="000000"/>
                <w:sz w:val="28"/>
                <w:szCs w:val="28"/>
              </w:rPr>
              <w:t>а, игра</w:t>
            </w:r>
          </w:p>
        </w:tc>
      </w:tr>
      <w:tr w:rsidR="00D24DFF" w:rsidRPr="00D24DFF" w:rsidTr="00CB1929">
        <w:trPr>
          <w:gridAfter w:val="1"/>
          <w:wAfter w:w="30" w:type="dxa"/>
        </w:trPr>
        <w:tc>
          <w:tcPr>
            <w:tcW w:w="102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Pr="00682A91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682A91">
              <w:rPr>
                <w:b/>
                <w:sz w:val="28"/>
                <w:szCs w:val="28"/>
              </w:rPr>
              <w:t>Куклы обереги»</w:t>
            </w:r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  - 20</w:t>
            </w:r>
            <w:r w:rsidR="00D24DFF" w:rsidRPr="00D24DFF">
              <w:rPr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0A413D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8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Кукла «</w:t>
            </w:r>
            <w:proofErr w:type="spellStart"/>
            <w:r w:rsidRPr="00C60D9A">
              <w:rPr>
                <w:color w:val="000000"/>
                <w:sz w:val="28"/>
                <w:szCs w:val="28"/>
              </w:rPr>
              <w:t>Радостея</w:t>
            </w:r>
            <w:proofErr w:type="spellEnd"/>
            <w:r w:rsidRPr="00C60D9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0A413D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игра,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CB1929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9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Кукла «</w:t>
            </w:r>
            <w:proofErr w:type="spellStart"/>
            <w:r w:rsidRPr="00C60D9A">
              <w:rPr>
                <w:color w:val="000000"/>
                <w:sz w:val="28"/>
                <w:szCs w:val="28"/>
              </w:rPr>
              <w:t>Подорожница</w:t>
            </w:r>
            <w:proofErr w:type="spellEnd"/>
            <w:r w:rsidRPr="00C60D9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игра,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>
            <w:pPr>
              <w:rPr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CB1929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10</w:t>
            </w:r>
            <w:r w:rsidRPr="00D24DF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D24DFF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 xml:space="preserve"> «</w:t>
            </w:r>
            <w:r w:rsidR="00D7624D">
              <w:rPr>
                <w:color w:val="000000"/>
                <w:sz w:val="28"/>
                <w:szCs w:val="28"/>
              </w:rPr>
              <w:t>Журавлик</w:t>
            </w:r>
            <w:r w:rsidRPr="00C60D9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DFF" w:rsidRPr="00D24DFF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>
            <w:pPr>
              <w:rPr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CB1929" w:rsidRPr="00C60D9A" w:rsidTr="00CB1929">
        <w:trPr>
          <w:gridAfter w:val="1"/>
          <w:wAfter w:w="3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Кукла «Колокольчик»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 w:rsidP="00D24DFF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 w:rsidP="00D24DFF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D24DFF">
              <w:rPr>
                <w:color w:val="000000"/>
                <w:sz w:val="28"/>
                <w:szCs w:val="28"/>
              </w:rPr>
              <w:t>Беседа, игра, демонстрация, практическая работа</w:t>
            </w:r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60D9A" w:rsidRDefault="00CB1929">
            <w:pPr>
              <w:rPr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CB1929" w:rsidRPr="00CB1929" w:rsidTr="00CB1929">
        <w:tc>
          <w:tcPr>
            <w:tcW w:w="1031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C60D9A">
              <w:rPr>
                <w:b/>
                <w:bCs/>
                <w:color w:val="000000"/>
                <w:sz w:val="28"/>
                <w:szCs w:val="28"/>
              </w:rPr>
              <w:t>Бумагопластика</w:t>
            </w:r>
            <w:proofErr w:type="spellEnd"/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 – 10 </w:t>
            </w:r>
            <w:r w:rsidR="00F94405" w:rsidRPr="00C60D9A">
              <w:rPr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</w:tr>
      <w:tr w:rsidR="00CB1929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12</w:t>
            </w:r>
            <w:r w:rsidRPr="00CB19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C60D9A">
              <w:rPr>
                <w:color w:val="000000"/>
                <w:sz w:val="28"/>
                <w:szCs w:val="28"/>
              </w:rPr>
              <w:t>Квилинг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60D9A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B1929" w:rsidRPr="00C60D9A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</w:p>
          <w:p w:rsidR="00CB1929" w:rsidRPr="00C60D9A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B1929" w:rsidRPr="00C60D9A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Собеседование, упражнение, самостоятельная работа</w:t>
            </w:r>
          </w:p>
        </w:tc>
      </w:tr>
      <w:tr w:rsidR="00CB1929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13</w:t>
            </w:r>
            <w:r w:rsidRPr="00CB19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Оригами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 Собеседование, упражнение, самостоятельная работа</w:t>
            </w:r>
          </w:p>
        </w:tc>
      </w:tr>
      <w:tr w:rsidR="00CB1929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lastRenderedPageBreak/>
              <w:t>14</w:t>
            </w:r>
            <w:r w:rsidRPr="00CB19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Цветы из бумажных салфеток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Собеседование, упражнение, самостоятельная работа</w:t>
            </w:r>
          </w:p>
        </w:tc>
      </w:tr>
      <w:tr w:rsidR="00CB1929" w:rsidRPr="00CB1929" w:rsidTr="00CB1929">
        <w:tc>
          <w:tcPr>
            <w:tcW w:w="1031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>6.  Вышивка бисером- 10</w:t>
            </w:r>
            <w:r w:rsidR="00CB1929" w:rsidRPr="00CB1929">
              <w:rPr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912BA5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Брошь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912BA5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 xml:space="preserve">Собеседование, </w:t>
            </w:r>
            <w:r w:rsidRPr="00C60D9A">
              <w:rPr>
                <w:color w:val="000000"/>
                <w:sz w:val="28"/>
                <w:szCs w:val="28"/>
              </w:rPr>
              <w:t>игра</w:t>
            </w:r>
          </w:p>
        </w:tc>
      </w:tr>
      <w:tr w:rsidR="00912BA5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Вышивка тюльпан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912BA5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 xml:space="preserve">Собеседование, </w:t>
            </w:r>
            <w:r w:rsidRPr="00C60D9A">
              <w:rPr>
                <w:color w:val="000000"/>
                <w:sz w:val="28"/>
                <w:szCs w:val="28"/>
              </w:rPr>
              <w:t>игра</w:t>
            </w:r>
          </w:p>
        </w:tc>
      </w:tr>
      <w:tr w:rsidR="00912BA5" w:rsidRPr="00C60D9A" w:rsidTr="00912BA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Вышивка птичка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912BA5" w:rsidP="00912BA5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 xml:space="preserve">Собеседование, </w:t>
            </w:r>
            <w:r w:rsidRPr="00C60D9A">
              <w:rPr>
                <w:color w:val="000000"/>
                <w:sz w:val="28"/>
                <w:szCs w:val="28"/>
              </w:rPr>
              <w:t>игра</w:t>
            </w:r>
          </w:p>
        </w:tc>
      </w:tr>
      <w:tr w:rsidR="00912BA5" w:rsidRPr="00C60D9A" w:rsidTr="00D7624D">
        <w:tc>
          <w:tcPr>
            <w:tcW w:w="1031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912BA5" w:rsidP="00F803A0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F803A0">
              <w:rPr>
                <w:b/>
                <w:sz w:val="28"/>
                <w:szCs w:val="28"/>
              </w:rPr>
              <w:t>Изонить</w:t>
            </w:r>
            <w:proofErr w:type="spellEnd"/>
            <w:r w:rsidRPr="00F803A0">
              <w:rPr>
                <w:b/>
                <w:sz w:val="28"/>
                <w:szCs w:val="28"/>
              </w:rPr>
              <w:t xml:space="preserve"> - искусство вышивки на картоне</w:t>
            </w:r>
            <w:r w:rsidRPr="00C60D9A">
              <w:rPr>
                <w:b/>
                <w:bCs/>
                <w:color w:val="000000"/>
                <w:sz w:val="28"/>
                <w:szCs w:val="28"/>
              </w:rPr>
              <w:t xml:space="preserve"> - 14</w:t>
            </w:r>
            <w:r w:rsidRPr="00CB1929">
              <w:rPr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F94405" w:rsidRPr="00C60D9A" w:rsidTr="00F9440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Круг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F94405" w:rsidP="00F94405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Собеседование,</w:t>
            </w:r>
            <w:r w:rsidRPr="00C60D9A">
              <w:rPr>
                <w:color w:val="000000"/>
                <w:sz w:val="28"/>
                <w:szCs w:val="28"/>
              </w:rPr>
              <w:t xml:space="preserve"> игра,</w:t>
            </w:r>
            <w:r w:rsidRPr="00CB1929">
              <w:rPr>
                <w:color w:val="000000"/>
                <w:sz w:val="28"/>
                <w:szCs w:val="28"/>
              </w:rPr>
              <w:t xml:space="preserve"> самостоятельная работа </w:t>
            </w:r>
          </w:p>
        </w:tc>
      </w:tr>
      <w:tr w:rsidR="00F94405" w:rsidRPr="00C60D9A" w:rsidTr="00F9440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Открытка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05" w:rsidRPr="00C60D9A" w:rsidRDefault="00F94405">
            <w:pPr>
              <w:rPr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Практическая работа</w:t>
            </w:r>
            <w:r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F94405" w:rsidRPr="00C60D9A" w:rsidTr="00F9440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Закладка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>
            <w:pPr>
              <w:rPr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>
            <w:pPr>
              <w:rPr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Практическая работа</w:t>
            </w:r>
            <w:r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F94405" w:rsidRPr="00C60D9A" w:rsidTr="00F94405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Сова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>
            <w:pPr>
              <w:rPr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конкурс, демонстрация, практическая работа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05" w:rsidRPr="00C60D9A" w:rsidRDefault="00F94405">
            <w:pPr>
              <w:rPr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Практическая работа</w:t>
            </w:r>
            <w:r w:rsidRPr="00C60D9A">
              <w:rPr>
                <w:color w:val="000000"/>
                <w:sz w:val="28"/>
                <w:szCs w:val="28"/>
              </w:rPr>
              <w:t>, игра</w:t>
            </w:r>
          </w:p>
        </w:tc>
      </w:tr>
      <w:tr w:rsidR="00CB1929" w:rsidRPr="00CB1929" w:rsidTr="00C60D9A">
        <w:trPr>
          <w:trHeight w:val="477"/>
        </w:trPr>
        <w:tc>
          <w:tcPr>
            <w:tcW w:w="1031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F94405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b/>
                <w:bCs/>
                <w:color w:val="000000"/>
                <w:sz w:val="28"/>
                <w:szCs w:val="28"/>
              </w:rPr>
              <w:t>8. Итоговое занятие – 2 часа</w:t>
            </w:r>
          </w:p>
        </w:tc>
      </w:tr>
      <w:tr w:rsidR="00C60D9A" w:rsidRPr="00C60D9A" w:rsidTr="00C60D9A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22</w:t>
            </w:r>
            <w:r w:rsidRPr="00CB19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>Беседа, демонстрация, практическая работа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Текущий контроль</w:t>
            </w:r>
          </w:p>
        </w:tc>
      </w:tr>
      <w:tr w:rsidR="00C60D9A" w:rsidRPr="00C60D9A" w:rsidTr="00D7624D">
        <w:tc>
          <w:tcPr>
            <w:tcW w:w="1031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9A" w:rsidRPr="00C60D9A" w:rsidRDefault="00C60D9A" w:rsidP="00C60D9A">
            <w:pPr>
              <w:jc w:val="center"/>
              <w:rPr>
                <w:b/>
                <w:i/>
                <w:sz w:val="28"/>
                <w:szCs w:val="28"/>
              </w:rPr>
            </w:pPr>
            <w:r w:rsidRPr="00C60D9A">
              <w:rPr>
                <w:b/>
                <w:i/>
                <w:sz w:val="28"/>
                <w:szCs w:val="28"/>
              </w:rPr>
              <w:t>9.</w:t>
            </w:r>
            <w:r w:rsidRPr="00CE69FD">
              <w:rPr>
                <w:b/>
                <w:i/>
                <w:sz w:val="28"/>
                <w:szCs w:val="28"/>
              </w:rPr>
              <w:t>Выставка «Летние сувениры своими руками».</w:t>
            </w:r>
          </w:p>
          <w:p w:rsidR="00CB1929" w:rsidRPr="00CB1929" w:rsidRDefault="00CB1929" w:rsidP="00C60D9A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D9A" w:rsidRPr="00C60D9A" w:rsidTr="00C60D9A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Выставка</w:t>
            </w:r>
            <w:r w:rsidR="00F803A0">
              <w:rPr>
                <w:color w:val="000000"/>
                <w:sz w:val="28"/>
                <w:szCs w:val="28"/>
              </w:rPr>
              <w:t xml:space="preserve"> </w:t>
            </w:r>
            <w:r w:rsidRPr="00C60D9A">
              <w:rPr>
                <w:color w:val="000000"/>
                <w:sz w:val="28"/>
                <w:szCs w:val="28"/>
              </w:rPr>
              <w:t>сувениров</w:t>
            </w: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929" w:rsidRPr="00CB1929" w:rsidRDefault="00C60D9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B1929">
              <w:rPr>
                <w:color w:val="000000"/>
                <w:sz w:val="28"/>
                <w:szCs w:val="28"/>
              </w:rPr>
              <w:t xml:space="preserve"> д</w:t>
            </w:r>
            <w:r w:rsidRPr="00C60D9A">
              <w:rPr>
                <w:color w:val="000000"/>
                <w:sz w:val="28"/>
                <w:szCs w:val="28"/>
              </w:rPr>
              <w:t>емонстрация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D9A" w:rsidRPr="00C60D9A" w:rsidRDefault="00C60D9A" w:rsidP="00C60D9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0D9A">
              <w:rPr>
                <w:rStyle w:val="c1"/>
                <w:color w:val="000000"/>
                <w:sz w:val="28"/>
                <w:szCs w:val="28"/>
              </w:rPr>
              <w:t>Беседа, демонстрация</w:t>
            </w:r>
          </w:p>
          <w:p w:rsidR="00CB1929" w:rsidRPr="00CB1929" w:rsidRDefault="00CB1929" w:rsidP="00C60D9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01531A" w:rsidRPr="00C60D9A" w:rsidTr="00D7624D">
        <w:tc>
          <w:tcPr>
            <w:tcW w:w="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CB1929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01531A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 w:rsidRPr="00C60D9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64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929" w:rsidRPr="00CB1929" w:rsidRDefault="00F803A0" w:rsidP="00CB1929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72 часа</w:t>
            </w:r>
          </w:p>
        </w:tc>
      </w:tr>
    </w:tbl>
    <w:p w:rsidR="00113077" w:rsidRPr="00C60D9A" w:rsidRDefault="00113077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113077" w:rsidRDefault="00113077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F803A0" w:rsidRDefault="00F803A0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F803A0" w:rsidRDefault="00F803A0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113077" w:rsidRDefault="0001531A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lastRenderedPageBreak/>
        <w:t>5.Формы аттестации.</w:t>
      </w:r>
    </w:p>
    <w:p w:rsidR="0001531A" w:rsidRDefault="0001531A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01531A" w:rsidRDefault="0001531A" w:rsidP="0001531A">
      <w:pPr>
        <w:shd w:val="clear" w:color="auto" w:fill="FFFFFF"/>
        <w:spacing w:line="322" w:lineRule="exact"/>
        <w:ind w:right="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аттестации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01531A" w:rsidRDefault="0001531A" w:rsidP="0001531A">
      <w:pPr>
        <w:shd w:val="clear" w:color="auto" w:fill="FFFFFF"/>
        <w:spacing w:line="322" w:lineRule="exact"/>
        <w:ind w:right="538" w:firstLine="60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1.Тестовые, контрольные, </w:t>
      </w:r>
      <w:proofErr w:type="spellStart"/>
      <w:r>
        <w:rPr>
          <w:spacing w:val="-3"/>
          <w:sz w:val="28"/>
          <w:szCs w:val="28"/>
        </w:rPr>
        <w:t>срезовые</w:t>
      </w:r>
      <w:proofErr w:type="spellEnd"/>
      <w:r>
        <w:rPr>
          <w:spacing w:val="-3"/>
          <w:sz w:val="28"/>
          <w:szCs w:val="28"/>
        </w:rPr>
        <w:t xml:space="preserve"> задания (больше практического </w:t>
      </w:r>
      <w:r>
        <w:rPr>
          <w:sz w:val="28"/>
          <w:szCs w:val="28"/>
        </w:rPr>
        <w:t>характера).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" w:right="1075" w:firstLine="566"/>
        <w:rPr>
          <w:spacing w:val="-17"/>
          <w:sz w:val="28"/>
          <w:szCs w:val="28"/>
        </w:rPr>
      </w:pPr>
      <w:r>
        <w:rPr>
          <w:spacing w:val="-2"/>
          <w:sz w:val="28"/>
          <w:szCs w:val="28"/>
        </w:rPr>
        <w:t>Создание проблемных, затруднительных заданий (шаблоны-</w:t>
      </w:r>
      <w:r>
        <w:rPr>
          <w:sz w:val="28"/>
          <w:szCs w:val="28"/>
        </w:rPr>
        <w:t>головоломки и т.п.).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19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Демонстрационные</w:t>
      </w:r>
      <w:proofErr w:type="gramEnd"/>
      <w:r>
        <w:rPr>
          <w:spacing w:val="-1"/>
          <w:sz w:val="28"/>
          <w:szCs w:val="28"/>
        </w:rPr>
        <w:t>: организация выставок, конкурсов, соревнований.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" w:right="24" w:firstLine="566"/>
        <w:jc w:val="both"/>
        <w:rPr>
          <w:spacing w:val="-17"/>
          <w:sz w:val="28"/>
          <w:szCs w:val="28"/>
        </w:rPr>
      </w:pPr>
      <w:r>
        <w:rPr>
          <w:spacing w:val="-2"/>
          <w:sz w:val="28"/>
          <w:szCs w:val="28"/>
        </w:rPr>
        <w:t xml:space="preserve">Алгоритмизация действий обучающихся: наблюдение за соблюдением </w:t>
      </w:r>
      <w:r>
        <w:rPr>
          <w:sz w:val="28"/>
          <w:szCs w:val="28"/>
        </w:rPr>
        <w:t>правил и логики действий при выполнении определенного задания.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>Анкетирование.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>Педагогическая диагностика развития ребенка.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 xml:space="preserve">Передача </w:t>
      </w:r>
      <w:proofErr w:type="gramStart"/>
      <w:r>
        <w:rPr>
          <w:spacing w:val="-1"/>
          <w:sz w:val="28"/>
          <w:szCs w:val="28"/>
        </w:rPr>
        <w:t>обучающемуся</w:t>
      </w:r>
      <w:proofErr w:type="gramEnd"/>
      <w:r>
        <w:rPr>
          <w:spacing w:val="-1"/>
          <w:sz w:val="28"/>
          <w:szCs w:val="28"/>
        </w:rPr>
        <w:t xml:space="preserve"> роли педагога.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День творчества в объединениях.</w:t>
      </w:r>
    </w:p>
    <w:p w:rsidR="0001531A" w:rsidRDefault="0001531A" w:rsidP="0001531A">
      <w:pPr>
        <w:numPr>
          <w:ilvl w:val="0"/>
          <w:numId w:val="20"/>
        </w:numPr>
        <w:shd w:val="clear" w:color="auto" w:fill="FFFFFF"/>
        <w:tabs>
          <w:tab w:val="left" w:pos="845"/>
        </w:tabs>
        <w:spacing w:line="322" w:lineRule="exact"/>
        <w:ind w:left="571"/>
        <w:rPr>
          <w:spacing w:val="-19"/>
          <w:sz w:val="28"/>
          <w:szCs w:val="28"/>
        </w:rPr>
      </w:pPr>
      <w:r>
        <w:rPr>
          <w:spacing w:val="-3"/>
          <w:sz w:val="28"/>
          <w:szCs w:val="28"/>
        </w:rPr>
        <w:t>Самооценка.</w:t>
      </w:r>
    </w:p>
    <w:p w:rsidR="0001531A" w:rsidRDefault="0001531A" w:rsidP="0001531A">
      <w:pPr>
        <w:rPr>
          <w:rFonts w:ascii="Courier New" w:hAnsi="Courier New" w:cs="Courier New"/>
          <w:sz w:val="28"/>
          <w:szCs w:val="28"/>
        </w:rPr>
      </w:pP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Комбинированная</w:t>
      </w:r>
      <w:proofErr w:type="gramEnd"/>
      <w:r>
        <w:rPr>
          <w:spacing w:val="-1"/>
          <w:sz w:val="28"/>
          <w:szCs w:val="28"/>
        </w:rPr>
        <w:t>: анкетирование, наблюдение, решение проблемы.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Индивидуальные карточки.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Групповая оценка работ.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Тематические кроссворды.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>Собеседование.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>Деловые игры.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Творческий отчет (выставка и т.п.).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>Защита рефератов.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21"/>
          <w:sz w:val="28"/>
          <w:szCs w:val="28"/>
        </w:rPr>
      </w:pPr>
      <w:r>
        <w:rPr>
          <w:spacing w:val="-7"/>
          <w:sz w:val="28"/>
          <w:szCs w:val="28"/>
        </w:rPr>
        <w:t>КВН.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before="5" w:line="322" w:lineRule="exact"/>
        <w:ind w:left="571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Домашнее задание на самостоятельное выполнение.</w:t>
      </w:r>
    </w:p>
    <w:p w:rsidR="0001531A" w:rsidRDefault="0001531A" w:rsidP="0001531A">
      <w:pPr>
        <w:numPr>
          <w:ilvl w:val="0"/>
          <w:numId w:val="22"/>
        </w:numPr>
        <w:shd w:val="clear" w:color="auto" w:fill="FFFFFF"/>
        <w:tabs>
          <w:tab w:val="left" w:pos="984"/>
        </w:tabs>
        <w:spacing w:line="322" w:lineRule="exact"/>
        <w:ind w:left="571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>Карта индивидуальных достижений.</w:t>
      </w:r>
    </w:p>
    <w:p w:rsidR="00113077" w:rsidRDefault="00113077" w:rsidP="00491CC6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945879" w:rsidRDefault="00945879" w:rsidP="00945879">
      <w:pPr>
        <w:jc w:val="center"/>
        <w:rPr>
          <w:sz w:val="28"/>
          <w:szCs w:val="28"/>
        </w:rPr>
      </w:pPr>
    </w:p>
    <w:p w:rsidR="00682A91" w:rsidRDefault="00682A91" w:rsidP="00945879">
      <w:pPr>
        <w:jc w:val="center"/>
        <w:rPr>
          <w:b/>
          <w:sz w:val="28"/>
          <w:szCs w:val="28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1F22C8" w:rsidRDefault="001F22C8" w:rsidP="00911E07">
      <w:pPr>
        <w:jc w:val="center"/>
        <w:rPr>
          <w:b/>
          <w:sz w:val="28"/>
          <w:szCs w:val="28"/>
          <w:lang w:val="en-US"/>
        </w:rPr>
      </w:pPr>
    </w:p>
    <w:p w:rsidR="00945879" w:rsidRPr="00945879" w:rsidRDefault="00945879" w:rsidP="00911E07">
      <w:pPr>
        <w:jc w:val="center"/>
        <w:rPr>
          <w:b/>
          <w:sz w:val="28"/>
          <w:szCs w:val="28"/>
        </w:rPr>
      </w:pPr>
      <w:r w:rsidRPr="00945879">
        <w:rPr>
          <w:b/>
          <w:sz w:val="28"/>
          <w:szCs w:val="28"/>
        </w:rPr>
        <w:lastRenderedPageBreak/>
        <w:t>6.Система оценки образовательных результатов</w:t>
      </w:r>
    </w:p>
    <w:p w:rsidR="00113077" w:rsidRDefault="00113077" w:rsidP="00682A91">
      <w:pPr>
        <w:shd w:val="clear" w:color="auto" w:fill="FFFFFF"/>
        <w:spacing w:before="5" w:line="322" w:lineRule="exact"/>
        <w:rPr>
          <w:b/>
          <w:bCs/>
          <w:spacing w:val="-11"/>
          <w:sz w:val="28"/>
          <w:szCs w:val="28"/>
        </w:rPr>
      </w:pPr>
    </w:p>
    <w:p w:rsidR="00945879" w:rsidRDefault="00945879" w:rsidP="00682A91">
      <w:pPr>
        <w:shd w:val="clear" w:color="auto" w:fill="FFFFFF"/>
        <w:spacing w:before="5" w:line="322" w:lineRule="exact"/>
        <w:rPr>
          <w:sz w:val="28"/>
          <w:szCs w:val="28"/>
        </w:rPr>
      </w:pPr>
      <w:r>
        <w:rPr>
          <w:sz w:val="28"/>
          <w:szCs w:val="28"/>
        </w:rPr>
        <w:t>1.О</w:t>
      </w:r>
      <w:r w:rsidR="0001531A" w:rsidRPr="00945879">
        <w:rPr>
          <w:sz w:val="28"/>
          <w:szCs w:val="28"/>
        </w:rPr>
        <w:t xml:space="preserve">ценку достижения планируемых результатов • комплексный подход • оценку динамики индивидуальных достижений </w:t>
      </w:r>
    </w:p>
    <w:p w:rsidR="00945879" w:rsidRDefault="0001531A" w:rsidP="00682A91">
      <w:pPr>
        <w:shd w:val="clear" w:color="auto" w:fill="FFFFFF"/>
        <w:spacing w:before="5" w:line="322" w:lineRule="exact"/>
        <w:rPr>
          <w:sz w:val="28"/>
          <w:szCs w:val="28"/>
        </w:rPr>
      </w:pPr>
      <w:r w:rsidRPr="00945879">
        <w:rPr>
          <w:sz w:val="28"/>
          <w:szCs w:val="28"/>
        </w:rPr>
        <w:t>2.Разнообразие методов и форм, взаимнодополняющих друг друга 3.Итоговая оценка обучающихся (НОО)</w:t>
      </w:r>
    </w:p>
    <w:p w:rsidR="008E2008" w:rsidRPr="008E2008" w:rsidRDefault="008E2008" w:rsidP="00682A91">
      <w:pPr>
        <w:shd w:val="clear" w:color="auto" w:fill="FFFFFF"/>
        <w:spacing w:before="5" w:line="322" w:lineRule="exact"/>
        <w:jc w:val="center"/>
        <w:rPr>
          <w:b/>
          <w:sz w:val="28"/>
          <w:szCs w:val="28"/>
        </w:rPr>
      </w:pPr>
      <w:r w:rsidRPr="008E2008">
        <w:rPr>
          <w:b/>
          <w:sz w:val="28"/>
          <w:szCs w:val="28"/>
        </w:rPr>
        <w:t>7.Оценочные материалы</w:t>
      </w:r>
    </w:p>
    <w:p w:rsidR="00DE11E7" w:rsidRPr="00DE11E7" w:rsidRDefault="00DE11E7" w:rsidP="00682A91">
      <w:pPr>
        <w:widowControl/>
        <w:shd w:val="clear" w:color="auto" w:fill="FFFFFF"/>
        <w:autoSpaceDE/>
        <w:autoSpaceDN/>
        <w:adjustRightInd/>
        <w:spacing w:before="30" w:after="30"/>
        <w:ind w:left="720"/>
        <w:rPr>
          <w:color w:val="000000"/>
          <w:sz w:val="28"/>
          <w:szCs w:val="28"/>
        </w:rPr>
      </w:pPr>
      <w:r w:rsidRPr="00DE11E7">
        <w:rPr>
          <w:color w:val="000000"/>
          <w:sz w:val="28"/>
          <w:szCs w:val="28"/>
        </w:rPr>
        <w:t xml:space="preserve">Списков педагогической литературы, литературы  для  учащихся и родителей, </w:t>
      </w:r>
      <w:proofErr w:type="gramStart"/>
      <w:r w:rsidRPr="00DE11E7">
        <w:rPr>
          <w:color w:val="000000"/>
          <w:sz w:val="28"/>
          <w:szCs w:val="28"/>
        </w:rPr>
        <w:t>интернет-источников</w:t>
      </w:r>
      <w:proofErr w:type="gramEnd"/>
      <w:r w:rsidRPr="00DE11E7">
        <w:rPr>
          <w:color w:val="000000"/>
          <w:sz w:val="28"/>
          <w:szCs w:val="28"/>
        </w:rPr>
        <w:t>.</w:t>
      </w:r>
    </w:p>
    <w:p w:rsidR="00DE11E7" w:rsidRPr="00DE11E7" w:rsidRDefault="00DE11E7" w:rsidP="00682A91">
      <w:pPr>
        <w:widowControl/>
        <w:shd w:val="clear" w:color="auto" w:fill="FFFFFF"/>
        <w:autoSpaceDE/>
        <w:autoSpaceDN/>
        <w:adjustRightInd/>
        <w:ind w:firstLine="568"/>
        <w:rPr>
          <w:color w:val="000000"/>
          <w:sz w:val="28"/>
          <w:szCs w:val="28"/>
        </w:rPr>
      </w:pPr>
      <w:r w:rsidRPr="00DE11E7">
        <w:rPr>
          <w:color w:val="000000"/>
          <w:sz w:val="28"/>
          <w:szCs w:val="28"/>
        </w:rPr>
        <w:t>Результаты заносятся в диагностическую карту и  должны отражать уровень планируемых результатов освоения дополнительной программы.</w:t>
      </w:r>
    </w:p>
    <w:p w:rsidR="00DE11E7" w:rsidRPr="00DE11E7" w:rsidRDefault="00DE11E7" w:rsidP="00682A91">
      <w:pPr>
        <w:widowControl/>
        <w:shd w:val="clear" w:color="auto" w:fill="FFFFFF"/>
        <w:autoSpaceDE/>
        <w:autoSpaceDN/>
        <w:adjustRightInd/>
        <w:ind w:firstLine="568"/>
        <w:rPr>
          <w:color w:val="000000"/>
          <w:sz w:val="28"/>
          <w:szCs w:val="28"/>
        </w:rPr>
      </w:pPr>
      <w:r w:rsidRPr="00DE11E7">
        <w:rPr>
          <w:color w:val="000000"/>
          <w:sz w:val="28"/>
          <w:szCs w:val="28"/>
        </w:rPr>
        <w:t>Критерии оценки результативности определяются в соответствии с реализуемой дополнительной общеобразовательной общеразвивающей программой.</w:t>
      </w:r>
    </w:p>
    <w:p w:rsidR="00113077" w:rsidRPr="00682A91" w:rsidRDefault="00113077" w:rsidP="00682A91">
      <w:pPr>
        <w:shd w:val="clear" w:color="auto" w:fill="FFFFFF"/>
        <w:spacing w:before="5" w:line="322" w:lineRule="exact"/>
        <w:rPr>
          <w:b/>
          <w:bCs/>
          <w:spacing w:val="-11"/>
          <w:sz w:val="28"/>
          <w:szCs w:val="28"/>
        </w:rPr>
      </w:pPr>
    </w:p>
    <w:p w:rsidR="00113077" w:rsidRPr="00682A91" w:rsidRDefault="00113077" w:rsidP="00682A91">
      <w:pPr>
        <w:shd w:val="clear" w:color="auto" w:fill="FFFFFF"/>
        <w:spacing w:before="5" w:line="322" w:lineRule="exact"/>
        <w:rPr>
          <w:b/>
          <w:bCs/>
          <w:spacing w:val="-11"/>
          <w:sz w:val="28"/>
          <w:szCs w:val="28"/>
        </w:rPr>
      </w:pPr>
    </w:p>
    <w:p w:rsidR="00491CC6" w:rsidRDefault="00491CC6" w:rsidP="00491CC6">
      <w:pPr>
        <w:widowControl/>
        <w:autoSpaceDE/>
        <w:autoSpaceDN/>
        <w:adjustRightInd/>
        <w:rPr>
          <w:sz w:val="28"/>
          <w:szCs w:val="28"/>
        </w:rPr>
        <w:sectPr w:rsidR="00491CC6">
          <w:pgSz w:w="11909" w:h="16834"/>
          <w:pgMar w:top="727" w:right="850" w:bottom="360" w:left="1704" w:header="720" w:footer="720" w:gutter="0"/>
          <w:cols w:space="720"/>
        </w:sectPr>
      </w:pPr>
    </w:p>
    <w:p w:rsidR="00491CC6" w:rsidRDefault="00682A91" w:rsidP="00682A91">
      <w:pPr>
        <w:shd w:val="clear" w:color="auto" w:fill="FFFFFF"/>
        <w:spacing w:before="5" w:line="322" w:lineRule="exact"/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lastRenderedPageBreak/>
        <w:t xml:space="preserve">8. </w:t>
      </w:r>
      <w:r w:rsidR="00491CC6">
        <w:rPr>
          <w:b/>
          <w:bCs/>
          <w:spacing w:val="-11"/>
          <w:sz w:val="28"/>
          <w:szCs w:val="28"/>
        </w:rPr>
        <w:t>Материально – т</w:t>
      </w:r>
      <w:r w:rsidR="008E2008">
        <w:rPr>
          <w:b/>
          <w:bCs/>
          <w:spacing w:val="-11"/>
          <w:sz w:val="28"/>
          <w:szCs w:val="28"/>
        </w:rPr>
        <w:t>ехническое обеспечение</w:t>
      </w:r>
      <w:r w:rsidR="00491CC6">
        <w:rPr>
          <w:b/>
          <w:bCs/>
          <w:spacing w:val="-11"/>
          <w:sz w:val="28"/>
          <w:szCs w:val="28"/>
        </w:rPr>
        <w:t>.</w:t>
      </w:r>
    </w:p>
    <w:p w:rsidR="00491CC6" w:rsidRDefault="00491CC6" w:rsidP="00682A91">
      <w:pPr>
        <w:shd w:val="clear" w:color="auto" w:fill="FFFFFF"/>
        <w:spacing w:before="5" w:line="322" w:lineRule="exact"/>
        <w:ind w:left="163"/>
        <w:jc w:val="center"/>
        <w:rPr>
          <w:b/>
          <w:bCs/>
          <w:spacing w:val="-11"/>
          <w:sz w:val="28"/>
          <w:szCs w:val="28"/>
        </w:rPr>
      </w:pPr>
    </w:p>
    <w:p w:rsidR="00491CC6" w:rsidRDefault="00491CC6" w:rsidP="00491CC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Интернет-ресурсы.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http://iskusstvo.nios.ru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http://ru.wikipedia.org</w:t>
      </w:r>
    </w:p>
    <w:p w:rsidR="00491CC6" w:rsidRDefault="00491CC6" w:rsidP="00491CC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Наглядные пособия.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Таблицы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перспективе, построению орнамента.</w:t>
      </w:r>
    </w:p>
    <w:p w:rsidR="00491CC6" w:rsidRDefault="00491CC6" w:rsidP="00491CC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Технические средства обучения.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 с художественным программным обеспечением.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Слайд-проектор.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Мультимедиа проектор.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Магнитная доска.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Экран (на штативе или навесной).</w:t>
      </w:r>
    </w:p>
    <w:p w:rsidR="00491CC6" w:rsidRDefault="00491CC6" w:rsidP="00491CC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Экранно-звуковые пособия.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Аудиозаписи музыки к литературным произведениям.</w:t>
      </w:r>
    </w:p>
    <w:p w:rsidR="00491CC6" w:rsidRDefault="00491CC6" w:rsidP="00491CC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Учебно-практическое оборудование.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1.Иголки – 15 шт.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2.Крючки – 15 шт.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3.Наперстки –15 шт.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4.Нитки.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5.Карандаши -15шт.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Альбом - 15 шт.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Ткани.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Клей – 15 шт.</w:t>
      </w:r>
    </w:p>
    <w:p w:rsidR="00491CC6" w:rsidRDefault="00491CC6" w:rsidP="00491CC6">
      <w:pPr>
        <w:pStyle w:val="ParagraphStyle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Ножницы – 15 шт.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F22C8" w:rsidRPr="00304A69" w:rsidRDefault="001F22C8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C8" w:rsidRPr="00304A69" w:rsidRDefault="001F22C8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Библиотечный фонд (книгопечатная продукция). 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Методические пособия и книги для педагога.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Методические журналы по искусству.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Справочные пособия, энциклопедии по искусству.</w:t>
      </w:r>
    </w:p>
    <w:p w:rsidR="00491CC6" w:rsidRDefault="00491CC6" w:rsidP="00491CC6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91CC6" w:rsidRDefault="00491CC6" w:rsidP="00491CC6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Печатные пособи</w:t>
      </w:r>
      <w:r w:rsidR="00656267">
        <w:rPr>
          <w:rFonts w:ascii="Times New Roman" w:hAnsi="Times New Roman" w:cs="Times New Roman"/>
          <w:b/>
          <w:bCs/>
          <w:sz w:val="28"/>
          <w:szCs w:val="28"/>
        </w:rPr>
        <w:t>я:</w:t>
      </w:r>
    </w:p>
    <w:p w:rsidR="00491CC6" w:rsidRDefault="00656267" w:rsidP="00656267">
      <w:pPr>
        <w:shd w:val="clear" w:color="auto" w:fill="FFFFFF"/>
        <w:spacing w:line="322" w:lineRule="exact"/>
        <w:jc w:val="both"/>
        <w:rPr>
          <w:sz w:val="30"/>
          <w:szCs w:val="30"/>
        </w:rPr>
      </w:pPr>
      <w:r>
        <w:rPr>
          <w:spacing w:val="-11"/>
          <w:sz w:val="30"/>
          <w:szCs w:val="30"/>
        </w:rPr>
        <w:t xml:space="preserve">      </w:t>
      </w:r>
      <w:r w:rsidR="00491CC6">
        <w:rPr>
          <w:spacing w:val="-11"/>
          <w:sz w:val="30"/>
          <w:szCs w:val="30"/>
        </w:rPr>
        <w:t>специальная литература;</w:t>
      </w:r>
    </w:p>
    <w:p w:rsidR="00491CC6" w:rsidRDefault="00491CC6" w:rsidP="00656267">
      <w:pPr>
        <w:shd w:val="clear" w:color="auto" w:fill="FFFFFF"/>
        <w:spacing w:line="322" w:lineRule="exact"/>
        <w:ind w:left="370"/>
        <w:rPr>
          <w:sz w:val="30"/>
          <w:szCs w:val="30"/>
        </w:rPr>
      </w:pPr>
      <w:r>
        <w:rPr>
          <w:spacing w:val="-10"/>
          <w:sz w:val="30"/>
          <w:szCs w:val="30"/>
        </w:rPr>
        <w:t>тематические подборки;</w:t>
      </w:r>
    </w:p>
    <w:p w:rsidR="00491CC6" w:rsidRDefault="00656267" w:rsidP="00656267">
      <w:pPr>
        <w:shd w:val="clear" w:color="auto" w:fill="FFFFFF"/>
        <w:spacing w:line="322" w:lineRule="exact"/>
        <w:ind w:left="284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 </w:t>
      </w:r>
      <w:r w:rsidR="00491CC6">
        <w:rPr>
          <w:spacing w:val="-10"/>
          <w:sz w:val="30"/>
          <w:szCs w:val="30"/>
        </w:rPr>
        <w:t>копилка методических рекомендаций;</w:t>
      </w:r>
    </w:p>
    <w:p w:rsidR="00491CC6" w:rsidRDefault="00491CC6" w:rsidP="00656267">
      <w:pPr>
        <w:shd w:val="clear" w:color="auto" w:fill="FFFFFF"/>
        <w:spacing w:line="322" w:lineRule="exact"/>
        <w:ind w:left="370"/>
        <w:rPr>
          <w:sz w:val="30"/>
          <w:szCs w:val="30"/>
        </w:rPr>
      </w:pPr>
      <w:r>
        <w:rPr>
          <w:spacing w:val="-11"/>
          <w:sz w:val="30"/>
          <w:szCs w:val="30"/>
        </w:rPr>
        <w:t>раздаточный материал;</w:t>
      </w:r>
    </w:p>
    <w:p w:rsidR="00491CC6" w:rsidRDefault="00491CC6" w:rsidP="00491CC6">
      <w:pPr>
        <w:numPr>
          <w:ilvl w:val="0"/>
          <w:numId w:val="14"/>
        </w:numPr>
        <w:shd w:val="clear" w:color="auto" w:fill="FFFFFF"/>
        <w:spacing w:line="322" w:lineRule="exact"/>
        <w:ind w:left="284" w:hanging="284"/>
        <w:rPr>
          <w:sz w:val="30"/>
          <w:szCs w:val="30"/>
        </w:rPr>
      </w:pPr>
      <w:r>
        <w:rPr>
          <w:spacing w:val="-13"/>
          <w:sz w:val="30"/>
          <w:szCs w:val="30"/>
        </w:rPr>
        <w:t>документы:</w:t>
      </w:r>
    </w:p>
    <w:p w:rsidR="00491CC6" w:rsidRDefault="00491CC6" w:rsidP="00491CC6">
      <w:pPr>
        <w:shd w:val="clear" w:color="auto" w:fill="FFFFFF"/>
        <w:tabs>
          <w:tab w:val="left" w:pos="1190"/>
        </w:tabs>
        <w:spacing w:before="5" w:line="322" w:lineRule="exact"/>
        <w:ind w:left="284" w:hanging="284"/>
      </w:pPr>
      <w:r>
        <w:rPr>
          <w:spacing w:val="-16"/>
          <w:sz w:val="30"/>
          <w:szCs w:val="30"/>
        </w:rPr>
        <w:t>а)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>программа;</w:t>
      </w:r>
    </w:p>
    <w:p w:rsidR="00491CC6" w:rsidRDefault="00491CC6" w:rsidP="00491CC6">
      <w:pPr>
        <w:shd w:val="clear" w:color="auto" w:fill="FFFFFF"/>
        <w:tabs>
          <w:tab w:val="left" w:pos="1190"/>
        </w:tabs>
        <w:spacing w:line="322" w:lineRule="exact"/>
        <w:ind w:left="284" w:hanging="284"/>
      </w:pPr>
      <w:r>
        <w:rPr>
          <w:spacing w:val="-16"/>
          <w:sz w:val="30"/>
          <w:szCs w:val="30"/>
        </w:rPr>
        <w:t>б)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>должностные инструкции;</w:t>
      </w:r>
    </w:p>
    <w:p w:rsidR="00491CC6" w:rsidRDefault="00491CC6" w:rsidP="00491CC6">
      <w:pPr>
        <w:shd w:val="clear" w:color="auto" w:fill="FFFFFF"/>
        <w:tabs>
          <w:tab w:val="left" w:pos="1190"/>
        </w:tabs>
        <w:spacing w:line="322" w:lineRule="exact"/>
        <w:ind w:left="284" w:hanging="284"/>
      </w:pPr>
      <w:r>
        <w:rPr>
          <w:spacing w:val="-15"/>
          <w:sz w:val="30"/>
          <w:szCs w:val="30"/>
        </w:rPr>
        <w:t>в)</w:t>
      </w:r>
      <w:r>
        <w:rPr>
          <w:sz w:val="30"/>
          <w:szCs w:val="30"/>
        </w:rPr>
        <w:tab/>
      </w:r>
      <w:r w:rsidR="00656267">
        <w:rPr>
          <w:spacing w:val="-10"/>
          <w:sz w:val="30"/>
          <w:szCs w:val="30"/>
        </w:rPr>
        <w:t>тематические планы работы</w:t>
      </w:r>
      <w:r>
        <w:rPr>
          <w:spacing w:val="-10"/>
          <w:sz w:val="30"/>
          <w:szCs w:val="30"/>
        </w:rPr>
        <w:t>;</w:t>
      </w:r>
    </w:p>
    <w:p w:rsidR="00491CC6" w:rsidRDefault="00491CC6" w:rsidP="00491CC6">
      <w:pPr>
        <w:numPr>
          <w:ilvl w:val="0"/>
          <w:numId w:val="14"/>
        </w:numPr>
        <w:shd w:val="clear" w:color="auto" w:fill="FFFFFF"/>
        <w:spacing w:line="322" w:lineRule="exact"/>
        <w:ind w:left="284" w:hanging="284"/>
        <w:rPr>
          <w:sz w:val="30"/>
          <w:szCs w:val="30"/>
        </w:rPr>
      </w:pPr>
      <w:r>
        <w:rPr>
          <w:spacing w:val="-10"/>
          <w:sz w:val="30"/>
          <w:szCs w:val="30"/>
        </w:rPr>
        <w:t>учебно-наглядные пособия;</w:t>
      </w:r>
    </w:p>
    <w:p w:rsidR="00491CC6" w:rsidRDefault="00491CC6" w:rsidP="00491CC6">
      <w:pPr>
        <w:pStyle w:val="ParagraphStyle"/>
        <w:spacing w:before="60" w:line="264" w:lineRule="auto"/>
        <w:ind w:left="284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91CC6" w:rsidRDefault="00491CC6" w:rsidP="00491CC6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Оборудование класса.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Ученические столы двухместные с комплектом стульев.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учительский с тумбой.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Шкафы для хранения учебников, дидактических материалов, пособий и пр.</w:t>
      </w:r>
    </w:p>
    <w:p w:rsidR="00491CC6" w:rsidRDefault="00491CC6" w:rsidP="00491CC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Стенды для вывешивания иллюстративного материала.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center"/>
        <w:rPr>
          <w:b/>
          <w:sz w:val="28"/>
          <w:szCs w:val="28"/>
        </w:rPr>
      </w:pPr>
    </w:p>
    <w:p w:rsidR="00491CC6" w:rsidRDefault="00491CC6" w:rsidP="00682A91">
      <w:pPr>
        <w:shd w:val="clear" w:color="auto" w:fill="FFFFFF"/>
        <w:tabs>
          <w:tab w:val="left" w:pos="984"/>
        </w:tabs>
        <w:spacing w:line="322" w:lineRule="exact"/>
        <w:rPr>
          <w:spacing w:val="-13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Оценка результатов образовательной деятельности</w:t>
      </w:r>
    </w:p>
    <w:p w:rsidR="00491CC6" w:rsidRDefault="00491CC6" w:rsidP="00491CC6">
      <w:pPr>
        <w:shd w:val="clear" w:color="auto" w:fill="FFFFFF"/>
        <w:spacing w:before="317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Конечный результат - это формирование творческой личности ребенка, умеющей применять полученные в ходе занятий в объединении знания и умения в окружающей действительности. И как положительный результат образовательной деятельности – это личностное, профессиональное, жизненное   самоопределение ребенка.</w:t>
      </w:r>
    </w:p>
    <w:p w:rsidR="00491CC6" w:rsidRDefault="00491CC6" w:rsidP="00491CC6">
      <w:pPr>
        <w:shd w:val="clear" w:color="auto" w:fill="FFFFFF"/>
        <w:tabs>
          <w:tab w:val="left" w:pos="2232"/>
          <w:tab w:val="left" w:pos="3744"/>
          <w:tab w:val="left" w:pos="5789"/>
          <w:tab w:val="left" w:pos="6470"/>
          <w:tab w:val="left" w:pos="8146"/>
        </w:tabs>
        <w:spacing w:line="322" w:lineRule="exact"/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Результатом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обучения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программе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является</w:t>
      </w:r>
    </w:p>
    <w:p w:rsidR="00491CC6" w:rsidRDefault="00491CC6" w:rsidP="00491CC6">
      <w:pPr>
        <w:shd w:val="clear" w:color="auto" w:fill="FFFFFF"/>
        <w:tabs>
          <w:tab w:val="left" w:pos="1426"/>
          <w:tab w:val="left" w:pos="3168"/>
          <w:tab w:val="left" w:pos="4853"/>
          <w:tab w:val="left" w:pos="6466"/>
          <w:tab w:val="left" w:pos="8093"/>
        </w:tabs>
        <w:spacing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определенный    объем    знаний, умений и    навыков. </w:t>
      </w:r>
    </w:p>
    <w:p w:rsidR="008E2008" w:rsidRDefault="00682A91" w:rsidP="008E2008">
      <w:pPr>
        <w:shd w:val="clear" w:color="auto" w:fill="FFFFFF"/>
        <w:spacing w:before="5" w:line="322" w:lineRule="exact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9.</w:t>
      </w:r>
      <w:r w:rsidR="008E2008">
        <w:rPr>
          <w:b/>
          <w:bCs/>
          <w:spacing w:val="-11"/>
          <w:sz w:val="28"/>
          <w:szCs w:val="28"/>
        </w:rPr>
        <w:t>Методическое обеспечение: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1"/>
          <w:sz w:val="28"/>
          <w:szCs w:val="28"/>
        </w:rPr>
        <w:t>специальная литература;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тематические подборки;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копилка методических рекомендаций;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1"/>
          <w:sz w:val="28"/>
          <w:szCs w:val="28"/>
        </w:rPr>
        <w:t>раздаточный материал;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3"/>
          <w:sz w:val="28"/>
          <w:szCs w:val="28"/>
        </w:rPr>
        <w:t>документы:</w:t>
      </w:r>
    </w:p>
    <w:p w:rsidR="008E2008" w:rsidRDefault="008E2008" w:rsidP="008E2008">
      <w:pPr>
        <w:shd w:val="clear" w:color="auto" w:fill="FFFFFF"/>
        <w:tabs>
          <w:tab w:val="left" w:pos="1190"/>
        </w:tabs>
        <w:spacing w:before="5" w:line="322" w:lineRule="exact"/>
        <w:ind w:left="902"/>
        <w:rPr>
          <w:sz w:val="28"/>
          <w:szCs w:val="28"/>
        </w:rPr>
      </w:pPr>
      <w:r>
        <w:rPr>
          <w:spacing w:val="-16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программа;</w:t>
      </w:r>
    </w:p>
    <w:p w:rsidR="008E2008" w:rsidRDefault="008E2008" w:rsidP="008E2008">
      <w:pPr>
        <w:shd w:val="clear" w:color="auto" w:fill="FFFFFF"/>
        <w:tabs>
          <w:tab w:val="left" w:pos="1190"/>
        </w:tabs>
        <w:spacing w:line="322" w:lineRule="exact"/>
        <w:ind w:left="902"/>
        <w:rPr>
          <w:sz w:val="28"/>
          <w:szCs w:val="28"/>
        </w:rPr>
      </w:pPr>
      <w:r>
        <w:rPr>
          <w:spacing w:val="-16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должностные инструкции;</w:t>
      </w:r>
    </w:p>
    <w:p w:rsidR="008E2008" w:rsidRDefault="008E2008" w:rsidP="008E2008">
      <w:pPr>
        <w:shd w:val="clear" w:color="auto" w:fill="FFFFFF"/>
        <w:tabs>
          <w:tab w:val="left" w:pos="1190"/>
        </w:tabs>
        <w:spacing w:line="322" w:lineRule="exact"/>
        <w:ind w:left="902"/>
        <w:rPr>
          <w:sz w:val="28"/>
          <w:szCs w:val="28"/>
        </w:rPr>
      </w:pPr>
      <w:r>
        <w:rPr>
          <w:spacing w:val="-15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тематические планы работы на год;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учебно-наглядные пособия;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образцы изделий педагога и детей;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наборы инструментов и материалов;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9"/>
          <w:sz w:val="28"/>
          <w:szCs w:val="28"/>
        </w:rPr>
        <w:t>карточки задания для детей разного уровня подготовки и возраста;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0"/>
          <w:sz w:val="28"/>
          <w:szCs w:val="28"/>
        </w:rPr>
        <w:t>коллективные творческие работы детей;</w:t>
      </w:r>
    </w:p>
    <w:p w:rsidR="008E2008" w:rsidRDefault="008E2008" w:rsidP="008E2008">
      <w:pPr>
        <w:numPr>
          <w:ilvl w:val="0"/>
          <w:numId w:val="4"/>
        </w:numPr>
        <w:shd w:val="clear" w:color="auto" w:fill="FFFFFF"/>
        <w:tabs>
          <w:tab w:val="left" w:pos="720"/>
        </w:tabs>
        <w:spacing w:line="322" w:lineRule="exact"/>
        <w:ind w:left="370"/>
        <w:rPr>
          <w:sz w:val="28"/>
          <w:szCs w:val="28"/>
        </w:rPr>
      </w:pPr>
      <w:r>
        <w:rPr>
          <w:spacing w:val="-11"/>
          <w:sz w:val="28"/>
          <w:szCs w:val="28"/>
        </w:rPr>
        <w:t>постоянно действующая выставка.</w:t>
      </w:r>
    </w:p>
    <w:p w:rsidR="008E2008" w:rsidRDefault="008E2008" w:rsidP="00911E07">
      <w:pPr>
        <w:shd w:val="clear" w:color="auto" w:fill="FFFFFF"/>
        <w:spacing w:before="317" w:line="322" w:lineRule="exact"/>
        <w:ind w:right="43"/>
        <w:jc w:val="center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lastRenderedPageBreak/>
        <w:t>Условия реализации программы.</w:t>
      </w:r>
    </w:p>
    <w:p w:rsidR="008E2008" w:rsidRDefault="008E2008" w:rsidP="008E2008">
      <w:pPr>
        <w:shd w:val="clear" w:color="auto" w:fill="FFFFFF"/>
        <w:spacing w:line="322" w:lineRule="exact"/>
        <w:ind w:left="10" w:firstLine="562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Для реализации данной программы необходим   кабинет,   оснащенный </w:t>
      </w:r>
      <w:r>
        <w:rPr>
          <w:sz w:val="28"/>
          <w:szCs w:val="28"/>
        </w:rPr>
        <w:t xml:space="preserve">столами, стульями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8E2008" w:rsidRDefault="008E2008" w:rsidP="008E2008">
      <w:pPr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Для занятий обучающимся потребуются следующие инструменты и принадлежности: </w:t>
      </w:r>
      <w:r>
        <w:rPr>
          <w:sz w:val="28"/>
          <w:szCs w:val="28"/>
        </w:rPr>
        <w:t xml:space="preserve">ткань, канва, нитки, пяльцы, наперсток, ножницы, иголки, </w:t>
      </w:r>
      <w:proofErr w:type="spellStart"/>
      <w:r>
        <w:rPr>
          <w:sz w:val="28"/>
          <w:szCs w:val="28"/>
        </w:rPr>
        <w:t>нитковдеватель</w:t>
      </w:r>
      <w:proofErr w:type="spellEnd"/>
      <w:r>
        <w:rPr>
          <w:sz w:val="28"/>
          <w:szCs w:val="28"/>
        </w:rPr>
        <w:t>, копирка, калька, карандаш, линейка, бисер, шелковые ленты.</w:t>
      </w:r>
      <w:proofErr w:type="gramEnd"/>
    </w:p>
    <w:p w:rsidR="008E2008" w:rsidRDefault="008E2008" w:rsidP="008E2008">
      <w:pPr>
        <w:shd w:val="clear" w:color="auto" w:fill="FFFFFF"/>
        <w:spacing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>
        <w:rPr>
          <w:spacing w:val="-9"/>
          <w:sz w:val="28"/>
          <w:szCs w:val="28"/>
        </w:rPr>
        <w:t>В учебном кабинете необходимо оборудовать место для работы педагога.</w:t>
      </w:r>
    </w:p>
    <w:p w:rsidR="008E2008" w:rsidRDefault="008E2008" w:rsidP="008E2008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Наглядные пособия;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22" w:lineRule="exact"/>
        <w:ind w:left="10"/>
        <w:rPr>
          <w:sz w:val="28"/>
          <w:szCs w:val="28"/>
        </w:rPr>
      </w:pPr>
      <w:r>
        <w:rPr>
          <w:spacing w:val="-13"/>
          <w:sz w:val="28"/>
          <w:szCs w:val="28"/>
        </w:rPr>
        <w:t>образцы изделий;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22" w:lineRule="exact"/>
        <w:ind w:left="10"/>
        <w:rPr>
          <w:sz w:val="28"/>
          <w:szCs w:val="28"/>
        </w:rPr>
      </w:pPr>
      <w:r>
        <w:rPr>
          <w:spacing w:val="-13"/>
          <w:sz w:val="28"/>
          <w:szCs w:val="28"/>
        </w:rPr>
        <w:t>папки-раскладки.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before="19" w:line="317" w:lineRule="exact"/>
        <w:ind w:left="10"/>
        <w:rPr>
          <w:sz w:val="28"/>
          <w:szCs w:val="28"/>
        </w:rPr>
      </w:pPr>
      <w:r>
        <w:rPr>
          <w:spacing w:val="-11"/>
          <w:sz w:val="28"/>
          <w:szCs w:val="28"/>
        </w:rPr>
        <w:t>Раздаточный материал: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17" w:lineRule="exact"/>
        <w:ind w:left="10"/>
        <w:rPr>
          <w:sz w:val="28"/>
          <w:szCs w:val="28"/>
        </w:rPr>
      </w:pPr>
      <w:r>
        <w:rPr>
          <w:spacing w:val="-10"/>
          <w:sz w:val="28"/>
          <w:szCs w:val="28"/>
        </w:rPr>
        <w:t>инструкционные карты с последовательностью работы;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17" w:lineRule="exact"/>
        <w:ind w:left="10"/>
        <w:rPr>
          <w:sz w:val="28"/>
          <w:szCs w:val="28"/>
        </w:rPr>
      </w:pPr>
      <w:r>
        <w:rPr>
          <w:spacing w:val="-7"/>
          <w:sz w:val="28"/>
          <w:szCs w:val="28"/>
        </w:rPr>
        <w:t>образцы изделий;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17" w:lineRule="exact"/>
        <w:ind w:left="10"/>
        <w:rPr>
          <w:sz w:val="28"/>
          <w:szCs w:val="28"/>
        </w:rPr>
      </w:pPr>
      <w:r>
        <w:rPr>
          <w:spacing w:val="-12"/>
          <w:sz w:val="28"/>
          <w:szCs w:val="28"/>
        </w:rPr>
        <w:t>коллекции работ;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17" w:lineRule="exact"/>
        <w:ind w:left="10"/>
        <w:rPr>
          <w:sz w:val="28"/>
          <w:szCs w:val="28"/>
        </w:rPr>
      </w:pPr>
      <w:r>
        <w:rPr>
          <w:spacing w:val="-5"/>
          <w:sz w:val="28"/>
          <w:szCs w:val="28"/>
        </w:rPr>
        <w:t>схемы работ;</w:t>
      </w:r>
    </w:p>
    <w:p w:rsidR="008E2008" w:rsidRDefault="008E2008" w:rsidP="008E2008">
      <w:pPr>
        <w:numPr>
          <w:ilvl w:val="0"/>
          <w:numId w:val="5"/>
        </w:numPr>
        <w:shd w:val="clear" w:color="auto" w:fill="FFFFFF"/>
        <w:tabs>
          <w:tab w:val="left" w:pos="230"/>
        </w:tabs>
        <w:spacing w:line="317" w:lineRule="exact"/>
        <w:ind w:left="10"/>
        <w:rPr>
          <w:sz w:val="28"/>
          <w:szCs w:val="28"/>
        </w:rPr>
      </w:pPr>
      <w:r>
        <w:rPr>
          <w:spacing w:val="-11"/>
          <w:sz w:val="28"/>
          <w:szCs w:val="28"/>
        </w:rPr>
        <w:t>эскизы изделий.</w:t>
      </w:r>
    </w:p>
    <w:p w:rsidR="008E2008" w:rsidRDefault="008E2008" w:rsidP="008E2008">
      <w:pPr>
        <w:widowControl/>
        <w:autoSpaceDE/>
        <w:autoSpaceDN/>
        <w:adjustRightInd/>
        <w:rPr>
          <w:sz w:val="28"/>
          <w:szCs w:val="28"/>
        </w:rPr>
        <w:sectPr w:rsidR="008E2008" w:rsidSect="008E2008">
          <w:type w:val="continuous"/>
          <w:pgSz w:w="11909" w:h="16834"/>
          <w:pgMar w:top="399" w:right="859" w:bottom="360" w:left="1704" w:header="720" w:footer="720" w:gutter="0"/>
          <w:cols w:space="720"/>
        </w:sectPr>
      </w:pPr>
    </w:p>
    <w:p w:rsidR="008E2008" w:rsidRDefault="008E2008" w:rsidP="008E2008">
      <w:pPr>
        <w:shd w:val="clear" w:color="auto" w:fill="FFFFFF"/>
        <w:spacing w:before="29" w:line="326" w:lineRule="exact"/>
        <w:ind w:left="24" w:firstLine="1445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lastRenderedPageBreak/>
        <w:t xml:space="preserve">Технологии, формы и методы обучения </w:t>
      </w:r>
    </w:p>
    <w:p w:rsidR="008E2008" w:rsidRDefault="008E2008" w:rsidP="008E2008">
      <w:pPr>
        <w:shd w:val="clear" w:color="auto" w:fill="FFFFFF"/>
        <w:spacing w:before="29" w:line="326" w:lineRule="exact"/>
        <w:ind w:left="24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 xml:space="preserve">       </w:t>
      </w:r>
      <w:r>
        <w:rPr>
          <w:spacing w:val="-9"/>
          <w:sz w:val="28"/>
          <w:szCs w:val="28"/>
        </w:rPr>
        <w:t xml:space="preserve">При реализации программы используются различные </w:t>
      </w:r>
      <w:r>
        <w:rPr>
          <w:b/>
          <w:bCs/>
          <w:spacing w:val="-9"/>
          <w:sz w:val="28"/>
          <w:szCs w:val="28"/>
        </w:rPr>
        <w:t xml:space="preserve">методы обучения: </w:t>
      </w:r>
      <w:r>
        <w:rPr>
          <w:sz w:val="28"/>
          <w:szCs w:val="28"/>
        </w:rPr>
        <w:t>рассказ, беседа, лекция;</w:t>
      </w:r>
    </w:p>
    <w:p w:rsidR="008E2008" w:rsidRDefault="008E2008" w:rsidP="008E2008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демонстрация, показ, экскурсия;</w:t>
      </w:r>
    </w:p>
    <w:p w:rsidR="008E2008" w:rsidRDefault="008E2008" w:rsidP="008E2008">
      <w:pPr>
        <w:shd w:val="clear" w:color="auto" w:fill="FFFFFF"/>
        <w:tabs>
          <w:tab w:val="left" w:pos="365"/>
        </w:tabs>
        <w:spacing w:line="322" w:lineRule="exact"/>
        <w:ind w:left="19"/>
        <w:rPr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практическая работа, лабораторная работа, упражнения;</w:t>
      </w:r>
    </w:p>
    <w:p w:rsidR="008E2008" w:rsidRDefault="008E2008" w:rsidP="008E2008">
      <w:pPr>
        <w:shd w:val="clear" w:color="auto" w:fill="FFFFFF"/>
        <w:tabs>
          <w:tab w:val="left" w:pos="365"/>
        </w:tabs>
        <w:spacing w:before="5" w:line="322" w:lineRule="exact"/>
        <w:ind w:left="19"/>
        <w:rPr>
          <w:b/>
          <w:bCs/>
          <w:sz w:val="28"/>
          <w:szCs w:val="28"/>
        </w:rPr>
      </w:pPr>
      <w:r>
        <w:rPr>
          <w:spacing w:val="-6"/>
          <w:sz w:val="28"/>
          <w:szCs w:val="28"/>
        </w:rPr>
        <w:t>игровые,</w:t>
      </w:r>
    </w:p>
    <w:p w:rsidR="008E2008" w:rsidRDefault="008E2008" w:rsidP="008E2008">
      <w:pPr>
        <w:shd w:val="clear" w:color="auto" w:fill="FFFFFF"/>
        <w:spacing w:line="322" w:lineRule="exact"/>
        <w:ind w:left="1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словесно-иллюстративный,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метод программированного обучения;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sz w:val="28"/>
          <w:szCs w:val="28"/>
        </w:rPr>
        <w:t>занятие на основе сказки.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Инновационные педагогические технологии: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проектные технологии;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групповые технологии (интегрированные занятия);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технология дифференцированного обучения;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технология адаптивной системы обучения;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технология исследовательского (проблемного) обучения;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технология личностно-ориентированного развивающего обучения;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технологии.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Формы занятий: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игра,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экскурсия,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путешествие,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соревнование,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творческий отчет,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презентация,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творческая мастерская,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защита проектов.</w:t>
      </w:r>
    </w:p>
    <w:p w:rsidR="008E2008" w:rsidRDefault="008E2008" w:rsidP="008E2008">
      <w:pPr>
        <w:shd w:val="clear" w:color="auto" w:fill="FFFFFF"/>
        <w:spacing w:line="322" w:lineRule="exact"/>
        <w:ind w:left="24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Учебное     занятие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   является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основной     формой     организации</w:t>
      </w:r>
    </w:p>
    <w:p w:rsidR="008E2008" w:rsidRDefault="008E2008" w:rsidP="008E2008">
      <w:pPr>
        <w:shd w:val="clear" w:color="auto" w:fill="FFFFFF"/>
        <w:spacing w:line="322" w:lineRule="exact"/>
        <w:ind w:left="5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процесса в учреждении дополнительного образования детей. Учебное занятие проводится по </w:t>
      </w:r>
      <w:r>
        <w:rPr>
          <w:sz w:val="28"/>
          <w:szCs w:val="28"/>
          <w:u w:val="single"/>
        </w:rPr>
        <w:t>следующим этапам:</w:t>
      </w:r>
    </w:p>
    <w:p w:rsidR="008E2008" w:rsidRDefault="008E2008" w:rsidP="008E2008">
      <w:pPr>
        <w:shd w:val="clear" w:color="auto" w:fill="FFFFFF"/>
        <w:tabs>
          <w:tab w:val="left" w:pos="638"/>
        </w:tabs>
        <w:spacing w:line="322" w:lineRule="exact"/>
        <w:ind w:left="437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этап - организационный</w:t>
      </w:r>
      <w:r>
        <w:rPr>
          <w:sz w:val="28"/>
          <w:szCs w:val="28"/>
        </w:rPr>
        <w:t>. Задача: подготовка детей к работе на занятии.</w:t>
      </w:r>
      <w:r>
        <w:rPr>
          <w:sz w:val="28"/>
          <w:szCs w:val="28"/>
        </w:rPr>
        <w:br/>
        <w:t xml:space="preserve">Организация     начала     занятия,      постановка     </w:t>
      </w:r>
      <w:proofErr w:type="gramStart"/>
      <w:r w:rsidR="00D85003"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>,</w:t>
      </w:r>
    </w:p>
    <w:p w:rsidR="008E2008" w:rsidRDefault="008E2008" w:rsidP="008E2008">
      <w:pPr>
        <w:shd w:val="clear" w:color="auto" w:fill="FFFFFF"/>
        <w:spacing w:line="322" w:lineRule="exact"/>
        <w:ind w:left="5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воспитательных, развивающих задач, сообщение темы и плана занятия, создание психологического настроя на </w:t>
      </w:r>
      <w:proofErr w:type="gramStart"/>
      <w:r>
        <w:rPr>
          <w:sz w:val="28"/>
          <w:szCs w:val="28"/>
        </w:rPr>
        <w:t>учебную</w:t>
      </w:r>
      <w:proofErr w:type="gramEnd"/>
      <w:r>
        <w:rPr>
          <w:sz w:val="28"/>
          <w:szCs w:val="28"/>
        </w:rPr>
        <w:t xml:space="preserve"> деятельности, активизация внимания.</w:t>
      </w:r>
    </w:p>
    <w:p w:rsidR="008E2008" w:rsidRDefault="008E2008" w:rsidP="008E2008">
      <w:pPr>
        <w:numPr>
          <w:ilvl w:val="0"/>
          <w:numId w:val="7"/>
        </w:numPr>
        <w:shd w:val="clear" w:color="auto" w:fill="FFFFFF"/>
        <w:tabs>
          <w:tab w:val="left" w:pos="677"/>
        </w:tabs>
        <w:spacing w:line="322" w:lineRule="exact"/>
        <w:ind w:firstLine="43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- проверочный</w:t>
      </w:r>
      <w:r>
        <w:rPr>
          <w:sz w:val="28"/>
          <w:szCs w:val="28"/>
        </w:rPr>
        <w:t>. Задача: установление пробелов в знаниях и их коррекция. Проверка имеющихся у детей знаний и умений для подготовки к изучению новой темы.</w:t>
      </w:r>
    </w:p>
    <w:p w:rsidR="008E2008" w:rsidRDefault="008E2008" w:rsidP="008E2008">
      <w:pPr>
        <w:numPr>
          <w:ilvl w:val="0"/>
          <w:numId w:val="7"/>
        </w:numPr>
        <w:shd w:val="clear" w:color="auto" w:fill="FFFFFF"/>
        <w:tabs>
          <w:tab w:val="left" w:pos="677"/>
        </w:tabs>
        <w:spacing w:line="322" w:lineRule="exact"/>
        <w:ind w:firstLine="43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- подготовительный.</w:t>
      </w:r>
      <w:r>
        <w:rPr>
          <w:sz w:val="28"/>
          <w:szCs w:val="28"/>
        </w:rPr>
        <w:t xml:space="preserve"> Задача: обеспечение мотивации обучения и принятия цели занятия. Сообщение темы, цели занятия, постановка познавательных задач, мотивация учебной деятельности.</w:t>
      </w:r>
    </w:p>
    <w:p w:rsidR="008E2008" w:rsidRDefault="008E2008" w:rsidP="008E2008">
      <w:pPr>
        <w:numPr>
          <w:ilvl w:val="0"/>
          <w:numId w:val="7"/>
        </w:numPr>
        <w:shd w:val="clear" w:color="auto" w:fill="FFFFFF"/>
        <w:tabs>
          <w:tab w:val="left" w:pos="677"/>
        </w:tabs>
        <w:spacing w:line="322" w:lineRule="exact"/>
        <w:ind w:right="14" w:firstLine="43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- основной.</w:t>
      </w:r>
      <w:r>
        <w:rPr>
          <w:sz w:val="28"/>
          <w:szCs w:val="28"/>
        </w:rPr>
        <w:t xml:space="preserve"> Задача определяется в зависимости от цели занятия: </w:t>
      </w:r>
      <w:r>
        <w:rPr>
          <w:spacing w:val="-1"/>
          <w:sz w:val="28"/>
          <w:szCs w:val="28"/>
        </w:rPr>
        <w:t xml:space="preserve">усвоение новых знаний; проверка понимания; закрепление знаний и способов действий; обобщение знаний. Ознакомление с новыми знаниями и умениями, </w:t>
      </w:r>
      <w:r>
        <w:rPr>
          <w:sz w:val="28"/>
          <w:szCs w:val="28"/>
        </w:rPr>
        <w:t>показ образца формирования навыков; установление осознанности усвоения знаний; выполнение тренировочных упражнений на освоение и закрепление</w:t>
      </w:r>
    </w:p>
    <w:p w:rsidR="008E2008" w:rsidRDefault="008E2008" w:rsidP="008E2008">
      <w:pPr>
        <w:widowControl/>
        <w:autoSpaceDE/>
        <w:autoSpaceDN/>
        <w:adjustRightInd/>
        <w:rPr>
          <w:sz w:val="28"/>
          <w:szCs w:val="28"/>
        </w:rPr>
        <w:sectPr w:rsidR="008E2008">
          <w:pgSz w:w="11909" w:h="16834"/>
          <w:pgMar w:top="404" w:right="850" w:bottom="360" w:left="1704" w:header="720" w:footer="720" w:gutter="0"/>
          <w:cols w:space="720"/>
        </w:sectPr>
      </w:pPr>
    </w:p>
    <w:p w:rsidR="008E2008" w:rsidRDefault="008E2008" w:rsidP="008E2008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знаний, умений, навыков по образцу, на перенос в сходную ситуацию, творческого характера, формирование целостного представления знаний по теме и т.п.</w:t>
      </w:r>
    </w:p>
    <w:p w:rsidR="008E2008" w:rsidRDefault="008E2008" w:rsidP="008E2008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22" w:lineRule="exact"/>
        <w:ind w:right="10" w:firstLine="42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– контрольный.</w:t>
      </w:r>
      <w:r>
        <w:rPr>
          <w:sz w:val="28"/>
          <w:szCs w:val="28"/>
        </w:rPr>
        <w:t xml:space="preserve"> Задача: выявление качества и уровня полученных знаний, их коррекция. Выполнение тестовых заданий, различных видов опроса и т.п.</w:t>
      </w:r>
    </w:p>
    <w:p w:rsidR="008E2008" w:rsidRDefault="008E2008" w:rsidP="008E2008">
      <w:pPr>
        <w:numPr>
          <w:ilvl w:val="0"/>
          <w:numId w:val="9"/>
        </w:numPr>
        <w:shd w:val="clear" w:color="auto" w:fill="FFFFFF"/>
        <w:tabs>
          <w:tab w:val="left" w:pos="638"/>
        </w:tabs>
        <w:spacing w:line="322" w:lineRule="exact"/>
        <w:ind w:left="42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этап – итоговый.</w:t>
      </w:r>
    </w:p>
    <w:p w:rsidR="008E2008" w:rsidRDefault="008E2008" w:rsidP="008E2008">
      <w:pPr>
        <w:shd w:val="clear" w:color="auto" w:fill="FFFFFF"/>
        <w:spacing w:line="322" w:lineRule="exact"/>
        <w:ind w:firstLine="427"/>
        <w:jc w:val="both"/>
        <w:rPr>
          <w:sz w:val="28"/>
          <w:szCs w:val="28"/>
        </w:rPr>
      </w:pPr>
      <w:r>
        <w:rPr>
          <w:sz w:val="28"/>
          <w:szCs w:val="28"/>
        </w:rPr>
        <w:t>Задача: дать анализ и оценку достижения цели занятия, наметить перспективу работы. Подведение итогов занятия, формулирование выводов, поощрение детей за работу на занятии, самооценка детьми своей работы на занятии, информация о домашнем задании, определение перспективы следующих занятий. На каждом занятии должно иметь место повторение, закрепление знаний и умений посредством их воспроизведения и выполнения заданий на воспроизведение в измененной ситуации.</w:t>
      </w:r>
    </w:p>
    <w:p w:rsidR="008E2008" w:rsidRDefault="008E2008" w:rsidP="008E2008">
      <w:pPr>
        <w:widowControl/>
        <w:autoSpaceDE/>
        <w:autoSpaceDN/>
        <w:adjustRightInd/>
        <w:rPr>
          <w:sz w:val="28"/>
          <w:szCs w:val="28"/>
        </w:rPr>
        <w:sectPr w:rsidR="008E2008">
          <w:pgSz w:w="11909" w:h="16834"/>
          <w:pgMar w:top="399" w:right="845" w:bottom="360" w:left="1704" w:header="720" w:footer="720" w:gutter="0"/>
          <w:cols w:space="720"/>
        </w:sectPr>
      </w:pPr>
    </w:p>
    <w:p w:rsidR="008E2008" w:rsidRDefault="008E2008" w:rsidP="008E2008">
      <w:pPr>
        <w:shd w:val="clear" w:color="auto" w:fill="FFFFFF"/>
        <w:spacing w:line="322" w:lineRule="exact"/>
        <w:ind w:right="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Результативность</w:t>
      </w:r>
    </w:p>
    <w:p w:rsidR="008E2008" w:rsidRDefault="008E2008" w:rsidP="008E2008">
      <w:pPr>
        <w:shd w:val="clear" w:color="auto" w:fill="FFFFFF"/>
        <w:spacing w:line="322" w:lineRule="exact"/>
        <w:ind w:right="5" w:firstLine="13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оценке знаний, умений и навыков педагог обращает основное внимание </w:t>
      </w:r>
      <w:r>
        <w:rPr>
          <w:sz w:val="28"/>
          <w:szCs w:val="28"/>
        </w:rPr>
        <w:t>на правильность и качество выполненных работ, поощряет творческую активность детей, учитывая индивидуальные особенности, психофизические качества каждого ребенка. Обращает внимание на малейшие проявления инициативы, самостоятельности и творческого мышления каждого обучающегося.</w:t>
      </w:r>
    </w:p>
    <w:p w:rsidR="008E2008" w:rsidRDefault="008E2008" w:rsidP="008E2008">
      <w:pPr>
        <w:shd w:val="clear" w:color="auto" w:fill="FFFFFF"/>
        <w:spacing w:line="322" w:lineRule="exact"/>
        <w:ind w:firstLine="346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При    индивидуальной    оценке    работ    делается    акцент    </w:t>
      </w:r>
      <w:proofErr w:type="gramStart"/>
      <w:r>
        <w:rPr>
          <w:spacing w:val="-9"/>
          <w:sz w:val="28"/>
          <w:szCs w:val="28"/>
        </w:rPr>
        <w:t>на    те</w:t>
      </w:r>
      <w:proofErr w:type="gramEnd"/>
      <w:r>
        <w:rPr>
          <w:spacing w:val="-9"/>
          <w:sz w:val="28"/>
          <w:szCs w:val="28"/>
        </w:rPr>
        <w:t xml:space="preserve">    моменты, </w:t>
      </w:r>
      <w:r>
        <w:rPr>
          <w:spacing w:val="-1"/>
          <w:sz w:val="28"/>
          <w:szCs w:val="28"/>
        </w:rPr>
        <w:t>которые давались ребенку с трудом, но он   смог выполнить задание.</w:t>
      </w:r>
    </w:p>
    <w:p w:rsidR="008E2008" w:rsidRDefault="008E2008" w:rsidP="008E2008">
      <w:pPr>
        <w:shd w:val="clear" w:color="auto" w:fill="FFFFFF"/>
        <w:spacing w:line="322" w:lineRule="exact"/>
        <w:ind w:firstLine="34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Лучшие изделия   демонстрируются на выставках, конкурсах, фестивалях и </w:t>
      </w:r>
      <w:r>
        <w:rPr>
          <w:sz w:val="28"/>
          <w:szCs w:val="28"/>
        </w:rPr>
        <w:t>награждаются грамотами, дипломами, призами, благодарностями.</w:t>
      </w:r>
    </w:p>
    <w:p w:rsidR="008E2008" w:rsidRDefault="008E2008" w:rsidP="008E2008">
      <w:pPr>
        <w:jc w:val="both"/>
        <w:rPr>
          <w:sz w:val="28"/>
          <w:szCs w:val="28"/>
        </w:rPr>
      </w:pPr>
    </w:p>
    <w:p w:rsidR="008E2008" w:rsidRDefault="008E2008" w:rsidP="008E2008">
      <w:pPr>
        <w:shd w:val="clear" w:color="auto" w:fill="FFFFFF"/>
        <w:spacing w:line="322" w:lineRule="exact"/>
        <w:ind w:left="538"/>
        <w:rPr>
          <w:sz w:val="28"/>
          <w:szCs w:val="28"/>
        </w:rPr>
      </w:pPr>
    </w:p>
    <w:p w:rsidR="008E2008" w:rsidRDefault="008E2008" w:rsidP="008E2008">
      <w:pPr>
        <w:widowControl/>
        <w:autoSpaceDE/>
        <w:autoSpaceDN/>
        <w:adjustRightInd/>
        <w:rPr>
          <w:sz w:val="28"/>
          <w:szCs w:val="28"/>
        </w:rPr>
        <w:sectPr w:rsidR="008E2008">
          <w:pgSz w:w="11909" w:h="16834"/>
          <w:pgMar w:top="766" w:right="850" w:bottom="360" w:left="1704" w:header="720" w:footer="720" w:gutter="0"/>
          <w:cols w:space="720"/>
        </w:sectPr>
      </w:pPr>
    </w:p>
    <w:p w:rsidR="008E2008" w:rsidRDefault="008E2008" w:rsidP="008E2008">
      <w:pPr>
        <w:shd w:val="clear" w:color="auto" w:fill="FFFFFF"/>
        <w:spacing w:line="322" w:lineRule="exact"/>
        <w:ind w:firstLine="271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Воспитательная система.</w:t>
      </w:r>
    </w:p>
    <w:p w:rsidR="008E2008" w:rsidRDefault="008E2008" w:rsidP="008E2008">
      <w:pPr>
        <w:shd w:val="clear" w:color="auto" w:fill="FFFFFF"/>
        <w:spacing w:line="322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Тип воспитательной системы: </w:t>
      </w:r>
      <w:r>
        <w:rPr>
          <w:sz w:val="28"/>
          <w:szCs w:val="28"/>
        </w:rPr>
        <w:t>культурно – нравственной ориентации. В основе системы – следующий комплекс приоритетных ценностей: добро, красота, культура, искусство, традиции. В данной воспитательной системе воспитание трактуется как процесс проживания и присвоения ценности культуры в специально созданной социально – культурной среде.</w:t>
      </w:r>
    </w:p>
    <w:p w:rsidR="008E2008" w:rsidRDefault="008E2008" w:rsidP="008E2008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Вид воспитательной системы </w:t>
      </w:r>
      <w:r>
        <w:rPr>
          <w:sz w:val="28"/>
          <w:szCs w:val="28"/>
        </w:rPr>
        <w:t>(по классификации Е.Н. Барышникова): воспитательная система "Созидание". В основе системы - осуществление созидательной деятельности различной направленности.</w:t>
      </w:r>
    </w:p>
    <w:p w:rsidR="008E2008" w:rsidRDefault="008E2008" w:rsidP="008E2008">
      <w:pPr>
        <w:shd w:val="clear" w:color="auto" w:fill="FFFFFF"/>
        <w:spacing w:before="32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Вид воспитательной системы: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68"/>
        <w:gridCol w:w="2976"/>
        <w:gridCol w:w="2981"/>
      </w:tblGrid>
      <w:tr w:rsidR="008E2008" w:rsidTr="00D7624D">
        <w:trPr>
          <w:trHeight w:hRule="exact" w:val="114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left="12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2"/>
                <w:sz w:val="28"/>
                <w:szCs w:val="28"/>
                <w:lang w:eastAsia="en-US"/>
              </w:rPr>
              <w:t>Основные компоненты</w:t>
            </w:r>
          </w:p>
          <w:p w:rsidR="008E2008" w:rsidRDefault="008E2008" w:rsidP="00D7624D">
            <w:pPr>
              <w:shd w:val="clear" w:color="auto" w:fill="FFFFFF"/>
              <w:spacing w:line="274" w:lineRule="exact"/>
              <w:ind w:left="12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2"/>
                <w:sz w:val="28"/>
                <w:szCs w:val="28"/>
                <w:lang w:eastAsia="en-US"/>
              </w:rPr>
              <w:t>ценностно - смыслового</w:t>
            </w:r>
          </w:p>
          <w:p w:rsidR="008E2008" w:rsidRDefault="008E2008" w:rsidP="00D7624D">
            <w:pPr>
              <w:shd w:val="clear" w:color="auto" w:fill="FFFFFF"/>
              <w:spacing w:line="274" w:lineRule="exact"/>
              <w:ind w:left="12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ядра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left="211" w:right="302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2"/>
                <w:sz w:val="28"/>
                <w:szCs w:val="28"/>
                <w:lang w:eastAsia="en-US"/>
              </w:rPr>
              <w:t xml:space="preserve">Вид воспитательной </w:t>
            </w:r>
            <w:r>
              <w:rPr>
                <w:b/>
                <w:bCs/>
                <w:sz w:val="28"/>
                <w:szCs w:val="28"/>
                <w:lang w:eastAsia="en-US"/>
              </w:rPr>
              <w:t>системы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Основные</w:t>
            </w:r>
          </w:p>
          <w:p w:rsidR="008E2008" w:rsidRDefault="008E2008" w:rsidP="00D7624D">
            <w:pPr>
              <w:shd w:val="clear" w:color="auto" w:fill="FFFFFF"/>
              <w:spacing w:line="274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2"/>
                <w:sz w:val="28"/>
                <w:szCs w:val="28"/>
                <w:lang w:eastAsia="en-US"/>
              </w:rPr>
              <w:t xml:space="preserve">характеристики </w:t>
            </w:r>
            <w:proofErr w:type="gramStart"/>
            <w:r>
              <w:rPr>
                <w:b/>
                <w:bCs/>
                <w:spacing w:val="-2"/>
                <w:sz w:val="28"/>
                <w:szCs w:val="28"/>
                <w:lang w:eastAsia="en-US"/>
              </w:rPr>
              <w:t>данного</w:t>
            </w:r>
            <w:proofErr w:type="gramEnd"/>
          </w:p>
          <w:p w:rsidR="008E2008" w:rsidRDefault="008E2008" w:rsidP="00D7624D">
            <w:pPr>
              <w:shd w:val="clear" w:color="auto" w:fill="FFFFFF"/>
              <w:spacing w:line="274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вида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воспитательной</w:t>
            </w:r>
            <w:proofErr w:type="gramEnd"/>
          </w:p>
          <w:p w:rsidR="008E2008" w:rsidRDefault="008E2008" w:rsidP="00D7624D">
            <w:pPr>
              <w:shd w:val="clear" w:color="auto" w:fill="FFFFFF"/>
              <w:spacing w:line="274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системы</w:t>
            </w:r>
          </w:p>
        </w:tc>
      </w:tr>
      <w:tr w:rsidR="008E2008" w:rsidTr="00D7624D">
        <w:trPr>
          <w:trHeight w:hRule="exact" w:val="85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pacing w:val="-2"/>
                <w:sz w:val="28"/>
                <w:szCs w:val="28"/>
                <w:lang w:eastAsia="en-US"/>
              </w:rPr>
              <w:t>1.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Человек культуры, носитель </w:t>
            </w:r>
            <w:r>
              <w:rPr>
                <w:sz w:val="28"/>
                <w:szCs w:val="28"/>
                <w:lang w:eastAsia="en-US"/>
              </w:rPr>
              <w:t>нравственности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331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z w:val="28"/>
                <w:szCs w:val="28"/>
                <w:lang w:eastAsia="en-US"/>
              </w:rPr>
              <w:t>воспитания человека культуры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19"/>
              <w:rPr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образа человека культуры, </w:t>
            </w:r>
            <w:r>
              <w:rPr>
                <w:spacing w:val="-2"/>
                <w:sz w:val="28"/>
                <w:szCs w:val="28"/>
                <w:lang w:eastAsia="en-US"/>
              </w:rPr>
              <w:t>создание культурной среды</w:t>
            </w:r>
          </w:p>
        </w:tc>
      </w:tr>
      <w:tr w:rsidR="008E2008" w:rsidTr="00D7624D">
        <w:trPr>
          <w:trHeight w:hRule="exact" w:val="581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Игра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right="331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right="27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Различные виды игровой </w:t>
            </w:r>
            <w:r>
              <w:rPr>
                <w:sz w:val="28"/>
                <w:szCs w:val="28"/>
                <w:lang w:eastAsia="en-US"/>
              </w:rPr>
              <w:t>деятельности</w:t>
            </w:r>
          </w:p>
        </w:tc>
      </w:tr>
      <w:tr w:rsidR="008E2008" w:rsidTr="00D7624D">
        <w:trPr>
          <w:trHeight w:hRule="exact" w:val="58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3.</w:t>
            </w:r>
            <w:r>
              <w:rPr>
                <w:sz w:val="28"/>
                <w:szCs w:val="28"/>
                <w:lang w:eastAsia="en-US"/>
              </w:rPr>
              <w:t>Красота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right="163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pacing w:val="-2"/>
                <w:sz w:val="28"/>
                <w:szCs w:val="28"/>
                <w:lang w:eastAsia="en-US"/>
              </w:rPr>
              <w:t>эстетического воспитания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right="115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Различные способы </w:t>
            </w:r>
            <w:r>
              <w:rPr>
                <w:spacing w:val="-2"/>
                <w:sz w:val="28"/>
                <w:szCs w:val="28"/>
                <w:lang w:eastAsia="en-US"/>
              </w:rPr>
              <w:t>эстетического воспитания.</w:t>
            </w:r>
          </w:p>
        </w:tc>
      </w:tr>
      <w:tr w:rsidR="008E2008" w:rsidTr="00D7624D">
        <w:trPr>
          <w:trHeight w:hRule="exact" w:val="85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331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z w:val="28"/>
                <w:szCs w:val="28"/>
                <w:lang w:eastAsia="en-US"/>
              </w:rPr>
              <w:t>освоение ценностей культуры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Культурологическая составляющая </w:t>
            </w:r>
            <w:r>
              <w:rPr>
                <w:spacing w:val="-2"/>
                <w:sz w:val="28"/>
                <w:szCs w:val="28"/>
                <w:lang w:eastAsia="en-US"/>
              </w:rPr>
              <w:t>образовательного процесса.</w:t>
            </w:r>
          </w:p>
        </w:tc>
      </w:tr>
      <w:tr w:rsidR="008E2008" w:rsidTr="00D7624D">
        <w:trPr>
          <w:trHeight w:hRule="exact" w:val="113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5.</w:t>
            </w:r>
            <w:r>
              <w:rPr>
                <w:sz w:val="28"/>
                <w:szCs w:val="28"/>
                <w:lang w:eastAsia="en-US"/>
              </w:rPr>
              <w:t>Увлечение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8" w:lineRule="exact"/>
              <w:ind w:right="331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z w:val="28"/>
                <w:szCs w:val="28"/>
                <w:lang w:eastAsia="en-US"/>
              </w:rPr>
              <w:t>особого уклада жизни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37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Создание уклада жизни, </w:t>
            </w:r>
            <w:r>
              <w:rPr>
                <w:sz w:val="28"/>
                <w:szCs w:val="28"/>
                <w:lang w:eastAsia="en-US"/>
              </w:rPr>
              <w:t xml:space="preserve">эмоционально привлекательного для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E2008" w:rsidTr="00D7624D">
        <w:trPr>
          <w:trHeight w:hRule="exact" w:val="86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16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pacing w:val="-2"/>
                <w:sz w:val="28"/>
                <w:szCs w:val="28"/>
                <w:lang w:eastAsia="en-US"/>
              </w:rPr>
              <w:t>6.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Традиции и нравственные </w:t>
            </w:r>
            <w:r>
              <w:rPr>
                <w:sz w:val="28"/>
                <w:szCs w:val="28"/>
                <w:lang w:eastAsia="en-US"/>
              </w:rPr>
              <w:t>законы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11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Воспитательная система </w:t>
            </w:r>
            <w:r>
              <w:rPr>
                <w:spacing w:val="-2"/>
                <w:sz w:val="28"/>
                <w:szCs w:val="28"/>
                <w:lang w:eastAsia="en-US"/>
              </w:rPr>
              <w:t>нравственного воспитания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2008" w:rsidRDefault="008E2008" w:rsidP="00D7624D">
            <w:pPr>
              <w:shd w:val="clear" w:color="auto" w:fill="FFFFFF"/>
              <w:spacing w:line="274" w:lineRule="exact"/>
              <w:ind w:right="494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Наличие традиций, ритуалов, событий, </w:t>
            </w:r>
            <w:r>
              <w:rPr>
                <w:spacing w:val="-2"/>
                <w:sz w:val="28"/>
                <w:szCs w:val="28"/>
                <w:lang w:eastAsia="en-US"/>
              </w:rPr>
              <w:t>нравственных законов.</w:t>
            </w:r>
          </w:p>
        </w:tc>
      </w:tr>
    </w:tbl>
    <w:p w:rsidR="008E2008" w:rsidRDefault="008E2008" w:rsidP="008E2008">
      <w:pPr>
        <w:shd w:val="clear" w:color="auto" w:fill="FFFFFF"/>
        <w:spacing w:before="322" w:line="322" w:lineRule="exact"/>
        <w:ind w:left="5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Цель воспитания</w:t>
      </w:r>
    </w:p>
    <w:p w:rsidR="008E2008" w:rsidRDefault="008E2008" w:rsidP="008E2008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В качестве цели воспитательной деятельности проектируется сле</w:t>
      </w:r>
      <w:r w:rsidR="00656267">
        <w:rPr>
          <w:sz w:val="28"/>
          <w:szCs w:val="28"/>
        </w:rPr>
        <w:t xml:space="preserve">дующие характеристики </w:t>
      </w:r>
      <w:proofErr w:type="gramStart"/>
      <w:r w:rsidR="00656267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 Это человек:</w:t>
      </w:r>
    </w:p>
    <w:p w:rsidR="008E2008" w:rsidRDefault="008E2008" w:rsidP="008E2008">
      <w:pPr>
        <w:shd w:val="clear" w:color="auto" w:fill="FFFFFF"/>
        <w:spacing w:line="322" w:lineRule="exact"/>
        <w:ind w:left="3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  </w:t>
      </w:r>
      <w:proofErr w:type="gramStart"/>
      <w:r>
        <w:rPr>
          <w:sz w:val="28"/>
          <w:szCs w:val="28"/>
        </w:rPr>
        <w:t>Имеющий</w:t>
      </w:r>
      <w:proofErr w:type="gramEnd"/>
      <w:r>
        <w:rPr>
          <w:sz w:val="28"/>
          <w:szCs w:val="28"/>
        </w:rPr>
        <w:t xml:space="preserve"> особенную нравственную позицию;</w:t>
      </w:r>
    </w:p>
    <w:p w:rsidR="008E2008" w:rsidRDefault="008E2008" w:rsidP="008E2008">
      <w:pPr>
        <w:shd w:val="clear" w:color="auto" w:fill="FFFFFF"/>
        <w:spacing w:line="322" w:lineRule="exact"/>
        <w:ind w:left="3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>Носитель определенного типа культуры;</w:t>
      </w:r>
    </w:p>
    <w:p w:rsidR="008E2008" w:rsidRDefault="008E2008" w:rsidP="008E2008">
      <w:pPr>
        <w:shd w:val="clear" w:color="auto" w:fill="FFFFFF"/>
        <w:spacing w:line="322" w:lineRule="exact"/>
        <w:ind w:left="3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   </w:t>
      </w:r>
      <w:proofErr w:type="gramStart"/>
      <w:r>
        <w:rPr>
          <w:sz w:val="28"/>
          <w:szCs w:val="28"/>
        </w:rPr>
        <w:t>Обладающий</w:t>
      </w:r>
      <w:proofErr w:type="gramEnd"/>
      <w:r>
        <w:rPr>
          <w:sz w:val="28"/>
          <w:szCs w:val="28"/>
        </w:rPr>
        <w:t xml:space="preserve"> высоким уровнем гуманитарного типа мышления;</w:t>
      </w:r>
    </w:p>
    <w:p w:rsidR="008E2008" w:rsidRDefault="008E2008" w:rsidP="008E2008">
      <w:pPr>
        <w:shd w:val="clear" w:color="auto" w:fill="FFFFFF"/>
        <w:spacing w:line="322" w:lineRule="exact"/>
        <w:ind w:left="3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 xml:space="preserve">Творчески    осваивающий    и    преобразующий    мир    </w:t>
      </w:r>
      <w:proofErr w:type="gramStart"/>
      <w:r>
        <w:rPr>
          <w:sz w:val="28"/>
          <w:szCs w:val="28"/>
        </w:rPr>
        <w:t>человеческой</w:t>
      </w:r>
      <w:proofErr w:type="gramEnd"/>
    </w:p>
    <w:p w:rsidR="00656267" w:rsidRDefault="00656267" w:rsidP="008E2008">
      <w:pPr>
        <w:shd w:val="clear" w:color="auto" w:fill="FFFFFF"/>
        <w:spacing w:line="322" w:lineRule="exact"/>
        <w:ind w:left="5" w:right="1613" w:firstLine="355"/>
        <w:rPr>
          <w:b/>
          <w:bCs/>
          <w:sz w:val="28"/>
          <w:szCs w:val="28"/>
        </w:rPr>
      </w:pPr>
      <w:r>
        <w:rPr>
          <w:sz w:val="28"/>
          <w:szCs w:val="28"/>
        </w:rPr>
        <w:t>культуры;</w:t>
      </w:r>
      <w:r w:rsidR="008E2008">
        <w:rPr>
          <w:b/>
          <w:bCs/>
          <w:sz w:val="28"/>
          <w:szCs w:val="28"/>
        </w:rPr>
        <w:t xml:space="preserve"> </w:t>
      </w:r>
    </w:p>
    <w:p w:rsidR="008E2008" w:rsidRDefault="008E2008" w:rsidP="00656267">
      <w:pPr>
        <w:shd w:val="clear" w:color="auto" w:fill="FFFFFF"/>
        <w:spacing w:line="322" w:lineRule="exact"/>
        <w:ind w:left="5" w:right="1613"/>
        <w:rPr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Стремящийся</w:t>
      </w:r>
      <w:proofErr w:type="gramEnd"/>
      <w:r>
        <w:rPr>
          <w:sz w:val="28"/>
          <w:szCs w:val="28"/>
        </w:rPr>
        <w:t xml:space="preserve"> к постижению и сотворению красоты; </w:t>
      </w:r>
      <w:r>
        <w:rPr>
          <w:b/>
          <w:bCs/>
          <w:spacing w:val="-1"/>
          <w:sz w:val="28"/>
          <w:szCs w:val="28"/>
        </w:rPr>
        <w:t xml:space="preserve">   </w:t>
      </w:r>
      <w:r w:rsidR="00656267" w:rsidRPr="00656267">
        <w:rPr>
          <w:b/>
          <w:bCs/>
          <w:spacing w:val="-1"/>
          <w:sz w:val="28"/>
          <w:szCs w:val="28"/>
        </w:rPr>
        <w:t xml:space="preserve">          </w:t>
      </w:r>
      <w:r>
        <w:rPr>
          <w:spacing w:val="-1"/>
          <w:sz w:val="28"/>
          <w:szCs w:val="28"/>
        </w:rPr>
        <w:t>Способный к самореализации в пространстве культуры.</w:t>
      </w:r>
    </w:p>
    <w:p w:rsidR="008E2008" w:rsidRDefault="008E2008" w:rsidP="008E2008">
      <w:pPr>
        <w:shd w:val="clear" w:color="auto" w:fill="FFFFFF"/>
        <w:spacing w:line="322" w:lineRule="exact"/>
        <w:ind w:left="5" w:right="1613" w:firstLine="35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Компоненты воспитательной системы:</w:t>
      </w:r>
    </w:p>
    <w:p w:rsidR="008E2008" w:rsidRPr="001F22C8" w:rsidRDefault="008E2008" w:rsidP="00C13EC9">
      <w:pPr>
        <w:shd w:val="clear" w:color="auto" w:fill="FFFFFF"/>
        <w:spacing w:line="322" w:lineRule="exact"/>
        <w:ind w:left="370"/>
        <w:rPr>
          <w:sz w:val="28"/>
          <w:szCs w:val="28"/>
        </w:rPr>
        <w:sectPr w:rsidR="008E2008" w:rsidRPr="001F22C8">
          <w:pgSz w:w="11909" w:h="16834"/>
          <w:pgMar w:top="442" w:right="850" w:bottom="360" w:left="1704" w:header="720" w:footer="720" w:gutter="0"/>
          <w:cols w:space="720"/>
        </w:sectPr>
      </w:pPr>
      <w:r>
        <w:rPr>
          <w:b/>
          <w:bCs/>
          <w:sz w:val="28"/>
          <w:szCs w:val="28"/>
        </w:rPr>
        <w:t xml:space="preserve">.    </w:t>
      </w:r>
      <w:r>
        <w:rPr>
          <w:sz w:val="28"/>
          <w:szCs w:val="28"/>
        </w:rPr>
        <w:t xml:space="preserve">Особый   уклад   жизни   объединения   (собственный   свод   правил поведения, ритуалов, традиций, событий), несущий в себе ценности выбранного типа культуры; </w:t>
      </w:r>
      <w:r>
        <w:rPr>
          <w:b/>
          <w:bCs/>
          <w:sz w:val="28"/>
          <w:szCs w:val="28"/>
        </w:rPr>
        <w:t xml:space="preserve">   </w:t>
      </w:r>
    </w:p>
    <w:p w:rsidR="008E2008" w:rsidRDefault="008E2008" w:rsidP="008E2008">
      <w:pPr>
        <w:shd w:val="clear" w:color="auto" w:fill="FFFFFF"/>
        <w:spacing w:line="322" w:lineRule="exact"/>
        <w:ind w:left="37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lastRenderedPageBreak/>
        <w:t xml:space="preserve">.    </w:t>
      </w:r>
      <w:r>
        <w:rPr>
          <w:spacing w:val="-5"/>
          <w:sz w:val="28"/>
          <w:szCs w:val="28"/>
        </w:rPr>
        <w:t>Экскурсии и посещения культурных учреждений, обеспечивающие</w:t>
      </w:r>
    </w:p>
    <w:p w:rsidR="008E2008" w:rsidRPr="00C13EC9" w:rsidRDefault="008E2008" w:rsidP="00C13EC9">
      <w:pPr>
        <w:shd w:val="clear" w:color="auto" w:fill="FFFFFF"/>
        <w:spacing w:line="322" w:lineRule="exact"/>
        <w:ind w:left="370" w:firstLine="355"/>
        <w:rPr>
          <w:sz w:val="28"/>
          <w:szCs w:val="28"/>
        </w:rPr>
      </w:pPr>
      <w:r>
        <w:rPr>
          <w:sz w:val="28"/>
          <w:szCs w:val="28"/>
        </w:rPr>
        <w:t xml:space="preserve">встречу </w:t>
      </w:r>
      <w:proofErr w:type="gramStart"/>
      <w:r>
        <w:rPr>
          <w:sz w:val="28"/>
          <w:szCs w:val="28"/>
        </w:rPr>
        <w:t>обу</w:t>
      </w:r>
      <w:r w:rsidR="00C13EC9">
        <w:rPr>
          <w:sz w:val="28"/>
          <w:szCs w:val="28"/>
        </w:rPr>
        <w:t>чающихся</w:t>
      </w:r>
      <w:proofErr w:type="gramEnd"/>
      <w:r w:rsidR="00C13EC9">
        <w:rPr>
          <w:sz w:val="28"/>
          <w:szCs w:val="28"/>
        </w:rPr>
        <w:t xml:space="preserve"> с ценностями культуры.</w:t>
      </w:r>
    </w:p>
    <w:p w:rsidR="00911E07" w:rsidRDefault="00911E07" w:rsidP="008E2008">
      <w:pPr>
        <w:shd w:val="clear" w:color="auto" w:fill="FFFFFF"/>
        <w:spacing w:line="322" w:lineRule="exact"/>
        <w:rPr>
          <w:b/>
          <w:bCs/>
          <w:spacing w:val="-10"/>
          <w:sz w:val="28"/>
          <w:szCs w:val="28"/>
        </w:rPr>
      </w:pPr>
    </w:p>
    <w:p w:rsidR="001F22C8" w:rsidRPr="00304A69" w:rsidRDefault="001F22C8" w:rsidP="008E2008">
      <w:pPr>
        <w:shd w:val="clear" w:color="auto" w:fill="FFFFFF"/>
        <w:spacing w:line="322" w:lineRule="exact"/>
        <w:rPr>
          <w:b/>
          <w:bCs/>
          <w:spacing w:val="-10"/>
          <w:sz w:val="28"/>
          <w:szCs w:val="28"/>
        </w:rPr>
      </w:pPr>
    </w:p>
    <w:p w:rsidR="001F22C8" w:rsidRPr="00304A69" w:rsidRDefault="001F22C8" w:rsidP="008E2008">
      <w:pPr>
        <w:shd w:val="clear" w:color="auto" w:fill="FFFFFF"/>
        <w:spacing w:line="322" w:lineRule="exact"/>
        <w:rPr>
          <w:b/>
          <w:bCs/>
          <w:spacing w:val="-10"/>
          <w:sz w:val="28"/>
          <w:szCs w:val="28"/>
        </w:rPr>
      </w:pPr>
    </w:p>
    <w:p w:rsidR="008E2008" w:rsidRDefault="008E2008" w:rsidP="008E2008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lastRenderedPageBreak/>
        <w:t>Диагностика достижения воспитательных результатов.</w:t>
      </w:r>
    </w:p>
    <w:p w:rsidR="008E2008" w:rsidRDefault="008E2008" w:rsidP="008E2008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pacing w:val="-10"/>
          <w:sz w:val="28"/>
          <w:szCs w:val="28"/>
        </w:rPr>
        <w:t>Основными результатами воспитательной деятельности являются:</w:t>
      </w:r>
    </w:p>
    <w:p w:rsidR="008E2008" w:rsidRDefault="008E2008" w:rsidP="00C13EC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pacing w:val="-7"/>
          <w:sz w:val="28"/>
          <w:szCs w:val="28"/>
        </w:rPr>
        <w:t>социально-ценностное   и   творческое   отношение   к   деятельности</w:t>
      </w:r>
    </w:p>
    <w:p w:rsidR="00C13EC9" w:rsidRDefault="008E2008" w:rsidP="00C13EC9">
      <w:pPr>
        <w:shd w:val="clear" w:color="auto" w:fill="FFFFFF"/>
        <w:spacing w:line="322" w:lineRule="exact"/>
        <w:rPr>
          <w:b/>
          <w:bCs/>
          <w:spacing w:val="-4"/>
          <w:sz w:val="28"/>
          <w:szCs w:val="28"/>
        </w:rPr>
      </w:pPr>
      <w:r>
        <w:rPr>
          <w:spacing w:val="-10"/>
          <w:sz w:val="28"/>
          <w:szCs w:val="28"/>
        </w:rPr>
        <w:t>обучающихся, их достижен</w:t>
      </w:r>
      <w:r w:rsidR="00C13EC9">
        <w:rPr>
          <w:spacing w:val="-10"/>
          <w:sz w:val="28"/>
          <w:szCs w:val="28"/>
        </w:rPr>
        <w:t>ия в творческом виде искусства;</w:t>
      </w:r>
      <w:r>
        <w:rPr>
          <w:b/>
          <w:bCs/>
          <w:spacing w:val="-4"/>
          <w:sz w:val="28"/>
          <w:szCs w:val="28"/>
        </w:rPr>
        <w:t xml:space="preserve">  </w:t>
      </w:r>
    </w:p>
    <w:p w:rsidR="008E2008" w:rsidRPr="00C13EC9" w:rsidRDefault="008E2008" w:rsidP="00C13EC9">
      <w:pPr>
        <w:shd w:val="clear" w:color="auto" w:fill="FFFFFF"/>
        <w:spacing w:line="322" w:lineRule="exact"/>
        <w:rPr>
          <w:b/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результаты тестов на определение уровня творческих способностей,</w:t>
      </w:r>
    </w:p>
    <w:p w:rsidR="008E2008" w:rsidRDefault="008E2008" w:rsidP="00C13EC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pacing w:val="-9"/>
          <w:sz w:val="28"/>
          <w:szCs w:val="28"/>
        </w:rPr>
        <w:t>на   выявление   ценностных   ориентаций   и   нравственной   позиции</w:t>
      </w:r>
    </w:p>
    <w:p w:rsidR="00C13EC9" w:rsidRDefault="008E2008" w:rsidP="00C13EC9">
      <w:pPr>
        <w:shd w:val="clear" w:color="auto" w:fill="FFFFFF"/>
        <w:spacing w:line="322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обучающихся; </w:t>
      </w:r>
      <w:r>
        <w:rPr>
          <w:b/>
          <w:bCs/>
          <w:sz w:val="28"/>
          <w:szCs w:val="28"/>
        </w:rPr>
        <w:t xml:space="preserve">   </w:t>
      </w:r>
    </w:p>
    <w:p w:rsidR="00C13EC9" w:rsidRDefault="008E2008" w:rsidP="00C13EC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отношение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культуре;</w:t>
      </w:r>
    </w:p>
    <w:p w:rsidR="008E2008" w:rsidRDefault="008E2008" w:rsidP="00C13EC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Методы отслеживания прогресса в достижении воспитательных результатов: </w:t>
      </w:r>
      <w:r>
        <w:rPr>
          <w:b/>
          <w:bCs/>
          <w:spacing w:val="-7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результаты   участия   обучающихся   творческих   конкурсах   разного</w:t>
      </w:r>
    </w:p>
    <w:p w:rsidR="00C13EC9" w:rsidRDefault="00C13EC9" w:rsidP="00C13EC9">
      <w:pPr>
        <w:shd w:val="clear" w:color="auto" w:fill="FFFFFF"/>
        <w:spacing w:line="322" w:lineRule="exact"/>
        <w:rPr>
          <w:b/>
          <w:bCs/>
          <w:spacing w:val="-6"/>
          <w:sz w:val="28"/>
          <w:szCs w:val="28"/>
        </w:rPr>
      </w:pPr>
      <w:r>
        <w:rPr>
          <w:spacing w:val="-10"/>
          <w:sz w:val="28"/>
          <w:szCs w:val="28"/>
        </w:rPr>
        <w:t xml:space="preserve">уровня от </w:t>
      </w:r>
      <w:proofErr w:type="gramStart"/>
      <w:r>
        <w:rPr>
          <w:spacing w:val="-10"/>
          <w:sz w:val="28"/>
          <w:szCs w:val="28"/>
        </w:rPr>
        <w:t>школьных</w:t>
      </w:r>
      <w:proofErr w:type="gramEnd"/>
      <w:r>
        <w:rPr>
          <w:spacing w:val="-10"/>
          <w:sz w:val="28"/>
          <w:szCs w:val="28"/>
        </w:rPr>
        <w:t>,</w:t>
      </w:r>
      <w:r w:rsidR="008E2008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</w:t>
      </w:r>
      <w:r w:rsidR="008E2008">
        <w:rPr>
          <w:spacing w:val="-10"/>
          <w:sz w:val="28"/>
          <w:szCs w:val="28"/>
        </w:rPr>
        <w:t xml:space="preserve">районных </w:t>
      </w:r>
      <w:r>
        <w:rPr>
          <w:spacing w:val="-10"/>
          <w:sz w:val="28"/>
          <w:szCs w:val="28"/>
        </w:rPr>
        <w:t>до областных и республиканских;</w:t>
      </w:r>
      <w:r w:rsidR="008E2008">
        <w:rPr>
          <w:b/>
          <w:bCs/>
          <w:spacing w:val="-6"/>
          <w:sz w:val="28"/>
          <w:szCs w:val="28"/>
        </w:rPr>
        <w:t xml:space="preserve">   </w:t>
      </w:r>
    </w:p>
    <w:p w:rsidR="008E2008" w:rsidRDefault="008E2008" w:rsidP="00C13EC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pacing w:val="-6"/>
          <w:sz w:val="28"/>
          <w:szCs w:val="28"/>
        </w:rPr>
        <w:t>тестирование       уровня       развития      творческих       способностей</w:t>
      </w:r>
    </w:p>
    <w:p w:rsidR="00C13EC9" w:rsidRDefault="008E2008" w:rsidP="00C13EC9">
      <w:pPr>
        <w:shd w:val="clear" w:color="auto" w:fill="FFFFFF"/>
        <w:spacing w:line="322" w:lineRule="exact"/>
        <w:ind w:right="2150"/>
        <w:rPr>
          <w:b/>
          <w:bCs/>
          <w:spacing w:val="-10"/>
          <w:sz w:val="28"/>
          <w:szCs w:val="28"/>
        </w:rPr>
      </w:pPr>
      <w:r>
        <w:rPr>
          <w:sz w:val="28"/>
          <w:szCs w:val="28"/>
        </w:rPr>
        <w:t xml:space="preserve">обучающихся; </w:t>
      </w:r>
    </w:p>
    <w:p w:rsidR="008E2008" w:rsidRDefault="008E2008" w:rsidP="00C13EC9">
      <w:pPr>
        <w:shd w:val="clear" w:color="auto" w:fill="FFFFFF"/>
        <w:spacing w:line="322" w:lineRule="exact"/>
        <w:ind w:right="2150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тестирование изменения ценностных ориентаций.</w:t>
      </w:r>
    </w:p>
    <w:p w:rsidR="008E2008" w:rsidRDefault="008E2008" w:rsidP="008E2008">
      <w:pPr>
        <w:rPr>
          <w:sz w:val="28"/>
          <w:szCs w:val="28"/>
        </w:rPr>
      </w:pPr>
    </w:p>
    <w:p w:rsidR="00F56739" w:rsidRPr="00F56739" w:rsidRDefault="00F56739" w:rsidP="00F56739">
      <w:pPr>
        <w:widowControl/>
        <w:autoSpaceDE/>
        <w:autoSpaceDN/>
        <w:adjustRightInd/>
        <w:spacing w:after="3" w:line="276" w:lineRule="auto"/>
        <w:ind w:left="778"/>
        <w:jc w:val="center"/>
        <w:rPr>
          <w:color w:val="000000"/>
          <w:sz w:val="28"/>
          <w:szCs w:val="28"/>
          <w:lang w:eastAsia="en-US"/>
        </w:rPr>
      </w:pPr>
      <w:r w:rsidRPr="00F56739">
        <w:rPr>
          <w:b/>
          <w:color w:val="000000"/>
          <w:sz w:val="28"/>
          <w:szCs w:val="28"/>
          <w:lang w:eastAsia="en-US"/>
        </w:rPr>
        <w:t>Форма аттестации</w:t>
      </w:r>
    </w:p>
    <w:p w:rsidR="00F56739" w:rsidRPr="00F56739" w:rsidRDefault="00F56739" w:rsidP="00F56739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56739">
        <w:rPr>
          <w:color w:val="000000"/>
          <w:sz w:val="28"/>
          <w:szCs w:val="28"/>
          <w:lang w:eastAsia="en-US"/>
        </w:rPr>
        <w:t xml:space="preserve">По окончанию реализации программы проводится диагностика уровня усвоения знаний и умений учащихся в соответствии с предполагаемым результатом. </w:t>
      </w:r>
    </w:p>
    <w:p w:rsidR="00F56739" w:rsidRPr="00F56739" w:rsidRDefault="00F56739" w:rsidP="00F56739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56739">
        <w:rPr>
          <w:color w:val="000000"/>
          <w:sz w:val="28"/>
          <w:szCs w:val="28"/>
          <w:lang w:eastAsia="en-US"/>
        </w:rPr>
        <w:t>Процедура оценки результатов освоения программы проводится по трем уровням (</w:t>
      </w:r>
      <w:proofErr w:type="gramStart"/>
      <w:r w:rsidRPr="00F56739">
        <w:rPr>
          <w:color w:val="000000"/>
          <w:sz w:val="28"/>
          <w:szCs w:val="28"/>
          <w:lang w:eastAsia="en-US"/>
        </w:rPr>
        <w:t>низкий</w:t>
      </w:r>
      <w:proofErr w:type="gramEnd"/>
      <w:r w:rsidRPr="00F56739">
        <w:rPr>
          <w:color w:val="000000"/>
          <w:sz w:val="28"/>
          <w:szCs w:val="28"/>
          <w:lang w:eastAsia="en-US"/>
        </w:rPr>
        <w:t xml:space="preserve">, средний, высокий). </w:t>
      </w:r>
    </w:p>
    <w:p w:rsidR="00F56739" w:rsidRPr="00F56739" w:rsidRDefault="00F56739" w:rsidP="00F56739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56739">
        <w:rPr>
          <w:color w:val="000000"/>
          <w:sz w:val="28"/>
          <w:szCs w:val="28"/>
          <w:lang w:eastAsia="en-US"/>
        </w:rPr>
        <w:t xml:space="preserve">Для диагностики используются методы: тестирование, наблюдение, опрос, самооценка, </w:t>
      </w:r>
      <w:proofErr w:type="spellStart"/>
      <w:r w:rsidRPr="00F56739">
        <w:rPr>
          <w:color w:val="000000"/>
          <w:sz w:val="28"/>
          <w:szCs w:val="28"/>
          <w:lang w:eastAsia="en-US"/>
        </w:rPr>
        <w:t>взаимооценка</w:t>
      </w:r>
      <w:proofErr w:type="spellEnd"/>
      <w:r w:rsidRPr="00F56739">
        <w:rPr>
          <w:color w:val="000000"/>
          <w:sz w:val="28"/>
          <w:szCs w:val="28"/>
          <w:lang w:eastAsia="en-US"/>
        </w:rPr>
        <w:t xml:space="preserve">, самоконтроль. Текущая проверка предметных знаний осуществляется на основе критериев оценки </w:t>
      </w:r>
      <w:proofErr w:type="spellStart"/>
      <w:r w:rsidRPr="00F56739">
        <w:rPr>
          <w:color w:val="000000"/>
          <w:sz w:val="28"/>
          <w:szCs w:val="28"/>
          <w:u w:val="single"/>
          <w:lang w:eastAsia="en-US"/>
        </w:rPr>
        <w:t>обученности</w:t>
      </w:r>
      <w:proofErr w:type="spellEnd"/>
      <w:r w:rsidRPr="00F56739">
        <w:rPr>
          <w:color w:val="000000"/>
          <w:sz w:val="28"/>
          <w:szCs w:val="28"/>
          <w:lang w:eastAsia="en-US"/>
        </w:rPr>
        <w:t xml:space="preserve"> и оценивается в баллах (максимальное количество баллов: 40). Работа ребенка оценивается педагогом устно (комментарии носят эмоционально-положительный характер). По результатам комплексной оценки заполняется таблица контроля </w:t>
      </w:r>
      <w:proofErr w:type="spellStart"/>
      <w:r w:rsidRPr="00F56739">
        <w:rPr>
          <w:color w:val="000000"/>
          <w:sz w:val="28"/>
          <w:szCs w:val="28"/>
          <w:lang w:eastAsia="en-US"/>
        </w:rPr>
        <w:t>обученности</w:t>
      </w:r>
      <w:proofErr w:type="spellEnd"/>
      <w:r w:rsidRPr="00F56739">
        <w:rPr>
          <w:color w:val="000000"/>
          <w:sz w:val="28"/>
          <w:szCs w:val="28"/>
          <w:lang w:val="en-US" w:eastAsia="en-US"/>
        </w:rPr>
        <w:t xml:space="preserve"> </w:t>
      </w:r>
    </w:p>
    <w:p w:rsidR="00F56739" w:rsidRPr="00F56739" w:rsidRDefault="00F56739" w:rsidP="00F56739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6739" w:rsidRPr="00F56739" w:rsidRDefault="00F56739" w:rsidP="00F56739">
      <w:pPr>
        <w:widowControl/>
        <w:tabs>
          <w:tab w:val="left" w:pos="3834"/>
          <w:tab w:val="center" w:pos="7285"/>
        </w:tabs>
        <w:autoSpaceDE/>
        <w:autoSpaceDN/>
        <w:adjustRightInd/>
        <w:spacing w:after="3" w:line="247" w:lineRule="auto"/>
        <w:jc w:val="both"/>
        <w:rPr>
          <w:b/>
          <w:color w:val="000000"/>
          <w:sz w:val="28"/>
          <w:szCs w:val="28"/>
          <w:lang w:eastAsia="en-US"/>
        </w:rPr>
      </w:pPr>
      <w:proofErr w:type="spellStart"/>
      <w:r w:rsidRPr="00F56739">
        <w:rPr>
          <w:b/>
          <w:color w:val="000000"/>
          <w:sz w:val="28"/>
          <w:szCs w:val="28"/>
          <w:lang w:val="en-US" w:eastAsia="en-US"/>
        </w:rPr>
        <w:t>Итоговый</w:t>
      </w:r>
      <w:proofErr w:type="spellEnd"/>
      <w:r w:rsidRPr="00F56739"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56739">
        <w:rPr>
          <w:b/>
          <w:color w:val="000000"/>
          <w:sz w:val="28"/>
          <w:szCs w:val="28"/>
          <w:lang w:val="en-US" w:eastAsia="en-US"/>
        </w:rPr>
        <w:t>контроль</w:t>
      </w:r>
      <w:proofErr w:type="spellEnd"/>
    </w:p>
    <w:tbl>
      <w:tblPr>
        <w:tblW w:w="964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1701"/>
        <w:gridCol w:w="1418"/>
        <w:gridCol w:w="1417"/>
        <w:gridCol w:w="1134"/>
        <w:gridCol w:w="1418"/>
        <w:gridCol w:w="850"/>
      </w:tblGrid>
      <w:tr w:rsidR="00F56739" w:rsidRPr="00F56739" w:rsidTr="00780324">
        <w:trPr>
          <w:cantSplit/>
          <w:trHeight w:val="3249"/>
        </w:trPr>
        <w:tc>
          <w:tcPr>
            <w:tcW w:w="710" w:type="dxa"/>
            <w:vMerge w:val="restart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56739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56739"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4"/>
                <w:szCs w:val="24"/>
              </w:rPr>
            </w:pPr>
            <w:r w:rsidRPr="00F56739">
              <w:rPr>
                <w:color w:val="000000"/>
                <w:sz w:val="24"/>
                <w:szCs w:val="24"/>
              </w:rPr>
              <w:t>Ф</w:t>
            </w: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right"/>
              <w:rPr>
                <w:color w:val="E36C0A"/>
                <w:sz w:val="24"/>
                <w:szCs w:val="24"/>
                <w:lang w:val="en-US"/>
              </w:rPr>
            </w:pPr>
            <w:r w:rsidRPr="00F56739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            </w:t>
            </w:r>
            <w:r w:rsidRPr="00F56739">
              <w:rPr>
                <w:color w:val="000000"/>
                <w:sz w:val="24"/>
                <w:szCs w:val="24"/>
              </w:rPr>
              <w:t>ФИО</w:t>
            </w:r>
            <w:r w:rsidRPr="00F56739">
              <w:rPr>
                <w:b/>
                <w:color w:val="000000"/>
                <w:sz w:val="28"/>
                <w:szCs w:val="28"/>
                <w:lang w:val="en-US"/>
              </w:rPr>
              <w:tab/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56739">
              <w:rPr>
                <w:color w:val="000000"/>
                <w:sz w:val="24"/>
                <w:szCs w:val="24"/>
              </w:rPr>
              <w:lastRenderedPageBreak/>
              <w:t>Умение пользоваться инструментами и приспособлениями, соблюдение правил и техники безопасного труда</w:t>
            </w: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56739">
              <w:rPr>
                <w:color w:val="000000"/>
                <w:sz w:val="24"/>
                <w:szCs w:val="24"/>
              </w:rPr>
              <w:t>Использование терминологии при выполнении творческих и практических работ</w:t>
            </w:r>
          </w:p>
        </w:tc>
        <w:tc>
          <w:tcPr>
            <w:tcW w:w="1417" w:type="dxa"/>
            <w:shd w:val="clear" w:color="auto" w:fill="auto"/>
          </w:tcPr>
          <w:p w:rsidR="00F56739" w:rsidRPr="00F56739" w:rsidRDefault="00F56739" w:rsidP="00B51764">
            <w:pPr>
              <w:widowControl/>
              <w:autoSpaceDE/>
              <w:autoSpaceDN/>
              <w:adjustRightInd/>
              <w:spacing w:after="3" w:line="247" w:lineRule="auto"/>
              <w:ind w:hanging="28"/>
              <w:rPr>
                <w:b/>
                <w:color w:val="000000"/>
                <w:sz w:val="24"/>
                <w:szCs w:val="24"/>
              </w:rPr>
            </w:pPr>
            <w:r w:rsidRPr="00F56739">
              <w:rPr>
                <w:color w:val="000000"/>
                <w:sz w:val="24"/>
                <w:szCs w:val="24"/>
              </w:rPr>
              <w:t xml:space="preserve">Знание </w:t>
            </w:r>
            <w:r>
              <w:rPr>
                <w:color w:val="000000"/>
                <w:sz w:val="24"/>
                <w:szCs w:val="24"/>
              </w:rPr>
              <w:t xml:space="preserve">и умение </w:t>
            </w:r>
            <w:r w:rsidR="00B51764">
              <w:rPr>
                <w:color w:val="000000"/>
                <w:sz w:val="24"/>
                <w:szCs w:val="24"/>
              </w:rPr>
              <w:t>использования различных технологий и п</w:t>
            </w:r>
            <w:r w:rsidRPr="00F56739">
              <w:rPr>
                <w:color w:val="000000"/>
                <w:sz w:val="24"/>
                <w:szCs w:val="24"/>
              </w:rPr>
              <w:t>риёмов работы</w:t>
            </w:r>
          </w:p>
        </w:tc>
        <w:tc>
          <w:tcPr>
            <w:tcW w:w="1134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56739">
              <w:rPr>
                <w:color w:val="000000"/>
                <w:sz w:val="24"/>
                <w:szCs w:val="24"/>
              </w:rPr>
              <w:t xml:space="preserve">Проявление творчества и фантазии в создании работ, </w:t>
            </w: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</w:rPr>
              <w:t>Умение самостоятельно планировать ход работы, организовывать рабочее место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right="113" w:firstLine="691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right="113" w:firstLine="691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F56739">
              <w:rPr>
                <w:b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F56739">
              <w:rPr>
                <w:b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56739">
              <w:rPr>
                <w:b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F56739" w:rsidRPr="00F56739" w:rsidTr="00780324">
        <w:trPr>
          <w:cantSplit/>
          <w:trHeight w:val="470"/>
        </w:trPr>
        <w:tc>
          <w:tcPr>
            <w:tcW w:w="710" w:type="dxa"/>
            <w:vMerge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/>
              <w:jc w:val="both"/>
              <w:rPr>
                <w:rFonts w:eastAsia="Calibri"/>
                <w:color w:val="000000"/>
                <w:sz w:val="28"/>
                <w:szCs w:val="22"/>
                <w:lang w:val="en-US" w:eastAsia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/>
              <w:jc w:val="both"/>
              <w:rPr>
                <w:rFonts w:eastAsia="Calibri"/>
                <w:color w:val="000000"/>
                <w:sz w:val="28"/>
                <w:szCs w:val="22"/>
                <w:lang w:val="en-US" w:eastAsia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/>
              <w:jc w:val="both"/>
              <w:rPr>
                <w:rFonts w:eastAsia="Calibri"/>
                <w:color w:val="000000"/>
                <w:sz w:val="28"/>
                <w:szCs w:val="22"/>
                <w:lang w:val="en-US" w:eastAsia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/>
              <w:jc w:val="both"/>
              <w:rPr>
                <w:rFonts w:eastAsia="Calibri"/>
                <w:color w:val="000000"/>
                <w:sz w:val="28"/>
                <w:szCs w:val="22"/>
                <w:lang w:val="en-US" w:eastAsia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/>
              <w:jc w:val="both"/>
              <w:rPr>
                <w:rFonts w:eastAsia="Calibri"/>
                <w:color w:val="000000"/>
                <w:sz w:val="28"/>
                <w:szCs w:val="22"/>
                <w:lang w:val="en-US" w:eastAsia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160" w:line="259" w:lineRule="auto"/>
              <w:ind w:left="278" w:firstLine="69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Max - </w:t>
            </w:r>
            <w:r w:rsidRPr="00F56739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40</w:t>
            </w:r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673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баллов</w:t>
            </w:r>
            <w:proofErr w:type="spellEnd"/>
          </w:p>
        </w:tc>
      </w:tr>
      <w:tr w:rsidR="00F56739" w:rsidRPr="00F56739" w:rsidTr="00780324">
        <w:tc>
          <w:tcPr>
            <w:tcW w:w="710" w:type="dxa"/>
            <w:shd w:val="clear" w:color="auto" w:fill="auto"/>
          </w:tcPr>
          <w:p w:rsidR="00F56739" w:rsidRPr="00F56739" w:rsidRDefault="00F56739" w:rsidP="00F56739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3" w:line="360" w:lineRule="auto"/>
              <w:contextualSpacing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56739" w:rsidRPr="00F56739" w:rsidTr="00780324">
        <w:tc>
          <w:tcPr>
            <w:tcW w:w="710" w:type="dxa"/>
            <w:shd w:val="clear" w:color="auto" w:fill="auto"/>
          </w:tcPr>
          <w:p w:rsidR="00F56739" w:rsidRPr="00F56739" w:rsidRDefault="00F56739" w:rsidP="00F56739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3" w:line="360" w:lineRule="auto"/>
              <w:contextualSpacing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56739" w:rsidRPr="00F56739" w:rsidTr="00780324">
        <w:tc>
          <w:tcPr>
            <w:tcW w:w="710" w:type="dxa"/>
            <w:shd w:val="clear" w:color="auto" w:fill="auto"/>
          </w:tcPr>
          <w:p w:rsidR="00F56739" w:rsidRPr="00F56739" w:rsidRDefault="00F56739" w:rsidP="00F56739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after="3" w:line="360" w:lineRule="auto"/>
              <w:contextualSpacing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56739" w:rsidRPr="00F56739" w:rsidRDefault="00B51764" w:rsidP="00F56739">
            <w:pPr>
              <w:widowControl/>
              <w:autoSpaceDE/>
              <w:autoSpaceDN/>
              <w:adjustRightInd/>
              <w:spacing w:after="3" w:line="247" w:lineRule="auto"/>
              <w:ind w:left="278" w:firstLine="6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56739" w:rsidRPr="00F56739" w:rsidRDefault="00F56739" w:rsidP="00F56739">
            <w:pPr>
              <w:widowControl/>
              <w:autoSpaceDE/>
              <w:autoSpaceDN/>
              <w:adjustRightInd/>
              <w:spacing w:after="3" w:line="360" w:lineRule="auto"/>
              <w:ind w:left="278" w:firstLine="691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56739" w:rsidRPr="00F56739" w:rsidRDefault="00F56739" w:rsidP="00F56739">
      <w:pPr>
        <w:widowControl/>
        <w:autoSpaceDE/>
        <w:autoSpaceDN/>
        <w:adjustRightInd/>
        <w:ind w:left="278" w:firstLine="691"/>
        <w:jc w:val="both"/>
        <w:rPr>
          <w:color w:val="000000"/>
          <w:sz w:val="28"/>
          <w:szCs w:val="28"/>
        </w:rPr>
      </w:pPr>
      <w:r w:rsidRPr="00F56739">
        <w:rPr>
          <w:color w:val="000000"/>
          <w:sz w:val="28"/>
          <w:szCs w:val="28"/>
        </w:rPr>
        <w:t>Низкий уровень: от 0 до 15 баллов.</w:t>
      </w:r>
      <w:r w:rsidRPr="00F56739">
        <w:rPr>
          <w:color w:val="000000"/>
          <w:sz w:val="28"/>
          <w:szCs w:val="28"/>
        </w:rPr>
        <w:tab/>
      </w:r>
    </w:p>
    <w:p w:rsidR="00F56739" w:rsidRPr="00F56739" w:rsidRDefault="00F56739" w:rsidP="00F56739">
      <w:pPr>
        <w:widowControl/>
        <w:autoSpaceDE/>
        <w:autoSpaceDN/>
        <w:adjustRightInd/>
        <w:ind w:left="278" w:firstLine="691"/>
        <w:jc w:val="both"/>
        <w:rPr>
          <w:color w:val="000000"/>
          <w:sz w:val="28"/>
          <w:szCs w:val="28"/>
        </w:rPr>
      </w:pPr>
      <w:r w:rsidRPr="00F56739">
        <w:rPr>
          <w:color w:val="000000"/>
          <w:sz w:val="28"/>
          <w:szCs w:val="28"/>
        </w:rPr>
        <w:t>Средний уровень: от 15 до 28 баллов.</w:t>
      </w:r>
    </w:p>
    <w:p w:rsidR="00F56739" w:rsidRPr="00F56739" w:rsidRDefault="00F56739" w:rsidP="00F56739">
      <w:pPr>
        <w:widowControl/>
        <w:autoSpaceDE/>
        <w:autoSpaceDN/>
        <w:adjustRightInd/>
        <w:ind w:left="278" w:firstLine="691"/>
        <w:jc w:val="both"/>
        <w:rPr>
          <w:color w:val="000000"/>
          <w:sz w:val="28"/>
          <w:szCs w:val="28"/>
        </w:rPr>
      </w:pPr>
      <w:r w:rsidRPr="00F56739">
        <w:rPr>
          <w:color w:val="000000"/>
          <w:sz w:val="28"/>
          <w:szCs w:val="28"/>
        </w:rPr>
        <w:t>Высокий уровень: от 28 до 40 баллов.</w:t>
      </w:r>
    </w:p>
    <w:p w:rsidR="008E2008" w:rsidRDefault="008E2008" w:rsidP="008E2008">
      <w:pPr>
        <w:rPr>
          <w:sz w:val="28"/>
          <w:szCs w:val="28"/>
        </w:rPr>
      </w:pPr>
    </w:p>
    <w:p w:rsidR="008E2008" w:rsidRDefault="008E2008" w:rsidP="008E2008">
      <w:pPr>
        <w:rPr>
          <w:sz w:val="28"/>
          <w:szCs w:val="28"/>
        </w:rPr>
      </w:pPr>
    </w:p>
    <w:p w:rsidR="008E2008" w:rsidRDefault="008E2008" w:rsidP="008E2008">
      <w:pPr>
        <w:shd w:val="clear" w:color="auto" w:fill="FFFFFF"/>
        <w:tabs>
          <w:tab w:val="left" w:pos="173"/>
        </w:tabs>
        <w:spacing w:line="322" w:lineRule="exact"/>
        <w:ind w:left="10"/>
        <w:rPr>
          <w:spacing w:val="-5"/>
          <w:sz w:val="28"/>
          <w:szCs w:val="28"/>
        </w:rPr>
      </w:pPr>
    </w:p>
    <w:p w:rsidR="008E2008" w:rsidRDefault="008E2008" w:rsidP="008E2008">
      <w:pPr>
        <w:shd w:val="clear" w:color="auto" w:fill="FFFFFF"/>
        <w:tabs>
          <w:tab w:val="left" w:pos="173"/>
        </w:tabs>
        <w:spacing w:line="322" w:lineRule="exact"/>
        <w:ind w:left="10"/>
        <w:rPr>
          <w:spacing w:val="-5"/>
          <w:sz w:val="28"/>
          <w:szCs w:val="28"/>
        </w:rPr>
      </w:pPr>
    </w:p>
    <w:p w:rsidR="00491CC6" w:rsidRDefault="00491CC6" w:rsidP="00491CC6">
      <w:pPr>
        <w:shd w:val="clear" w:color="auto" w:fill="FFFFFF"/>
        <w:tabs>
          <w:tab w:val="left" w:pos="1426"/>
          <w:tab w:val="left" w:pos="3168"/>
          <w:tab w:val="left" w:pos="4853"/>
          <w:tab w:val="left" w:pos="6466"/>
          <w:tab w:val="left" w:pos="8093"/>
        </w:tabs>
        <w:spacing w:line="322" w:lineRule="exact"/>
        <w:rPr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911E07" w:rsidRDefault="00911E07" w:rsidP="00682A91">
      <w:pPr>
        <w:jc w:val="center"/>
        <w:rPr>
          <w:b/>
          <w:sz w:val="28"/>
          <w:szCs w:val="28"/>
        </w:rPr>
      </w:pPr>
    </w:p>
    <w:p w:rsidR="001F22C8" w:rsidRPr="00304A69" w:rsidRDefault="001F22C8" w:rsidP="00682A91">
      <w:pPr>
        <w:jc w:val="center"/>
        <w:rPr>
          <w:b/>
          <w:sz w:val="28"/>
          <w:szCs w:val="28"/>
        </w:rPr>
      </w:pPr>
    </w:p>
    <w:p w:rsidR="00481512" w:rsidRDefault="00481512" w:rsidP="00682A91">
      <w:pPr>
        <w:jc w:val="center"/>
        <w:rPr>
          <w:b/>
          <w:sz w:val="28"/>
          <w:szCs w:val="28"/>
        </w:rPr>
      </w:pPr>
    </w:p>
    <w:p w:rsidR="00481512" w:rsidRDefault="00481512" w:rsidP="00682A91">
      <w:pPr>
        <w:jc w:val="center"/>
        <w:rPr>
          <w:b/>
          <w:sz w:val="28"/>
          <w:szCs w:val="28"/>
        </w:rPr>
      </w:pPr>
    </w:p>
    <w:p w:rsidR="00491CC6" w:rsidRDefault="00994D30" w:rsidP="00682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491CC6">
        <w:rPr>
          <w:b/>
          <w:sz w:val="28"/>
          <w:szCs w:val="28"/>
        </w:rPr>
        <w:t>. Список литературы.</w:t>
      </w:r>
    </w:p>
    <w:p w:rsidR="00491CC6" w:rsidRDefault="00491CC6" w:rsidP="00491CC6">
      <w:pPr>
        <w:jc w:val="center"/>
        <w:rPr>
          <w:b/>
          <w:sz w:val="28"/>
          <w:szCs w:val="28"/>
        </w:rPr>
      </w:pPr>
    </w:p>
    <w:p w:rsidR="00491CC6" w:rsidRDefault="00491CC6" w:rsidP="00491CC6">
      <w:pPr>
        <w:jc w:val="center"/>
        <w:rPr>
          <w:b/>
          <w:sz w:val="28"/>
          <w:szCs w:val="28"/>
        </w:rPr>
      </w:pPr>
    </w:p>
    <w:p w:rsidR="00491CC6" w:rsidRDefault="00491CC6" w:rsidP="00491CC6">
      <w:pPr>
        <w:rPr>
          <w:sz w:val="28"/>
          <w:szCs w:val="28"/>
        </w:rPr>
      </w:pPr>
      <w:r>
        <w:rPr>
          <w:sz w:val="28"/>
          <w:szCs w:val="28"/>
        </w:rPr>
        <w:t xml:space="preserve">1. С. И. </w:t>
      </w:r>
      <w:proofErr w:type="spellStart"/>
      <w:r>
        <w:rPr>
          <w:sz w:val="28"/>
          <w:szCs w:val="28"/>
        </w:rPr>
        <w:t>Ботова</w:t>
      </w:r>
      <w:proofErr w:type="spellEnd"/>
      <w:r>
        <w:rPr>
          <w:sz w:val="28"/>
          <w:szCs w:val="28"/>
        </w:rPr>
        <w:t xml:space="preserve">, Т.А. Приставкина, А. В. Рябчиков. Рукотворная краса земли Белгородской – 2000 г.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</w:p>
    <w:p w:rsidR="00491CC6" w:rsidRDefault="00491CC6" w:rsidP="00491CC6">
      <w:pPr>
        <w:rPr>
          <w:sz w:val="28"/>
          <w:szCs w:val="28"/>
        </w:rPr>
      </w:pPr>
    </w:p>
    <w:p w:rsidR="00491CC6" w:rsidRDefault="00491CC6" w:rsidP="00491CC6">
      <w:pPr>
        <w:rPr>
          <w:sz w:val="28"/>
          <w:szCs w:val="28"/>
        </w:rPr>
      </w:pPr>
      <w:r>
        <w:rPr>
          <w:sz w:val="28"/>
          <w:szCs w:val="28"/>
        </w:rPr>
        <w:t xml:space="preserve">2. С. И. </w:t>
      </w:r>
      <w:proofErr w:type="spellStart"/>
      <w:r>
        <w:rPr>
          <w:sz w:val="28"/>
          <w:szCs w:val="28"/>
        </w:rPr>
        <w:t>Ботова</w:t>
      </w:r>
      <w:proofErr w:type="spellEnd"/>
      <w:r>
        <w:rPr>
          <w:sz w:val="28"/>
          <w:szCs w:val="28"/>
        </w:rPr>
        <w:t xml:space="preserve">, Т.А. Приставкина, А. В. Рябчиков. Рукотворная краса земли Белгородской – 2000 г. (часть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</w:t>
      </w:r>
    </w:p>
    <w:p w:rsidR="00491CC6" w:rsidRDefault="00491CC6" w:rsidP="00491CC6">
      <w:pPr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3. Иванова А. Вышитый пейзаж. – М.: 2004г.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F56739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56739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F56739" w:rsidRDefault="00F56739" w:rsidP="00491CC6">
      <w:pPr>
        <w:jc w:val="both"/>
        <w:rPr>
          <w:sz w:val="28"/>
          <w:szCs w:val="28"/>
        </w:rPr>
      </w:pPr>
    </w:p>
    <w:p w:rsidR="00F56739" w:rsidRPr="00F56739" w:rsidRDefault="00F56739" w:rsidP="00F56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56739">
        <w:rPr>
          <w:sz w:val="28"/>
          <w:szCs w:val="28"/>
        </w:rPr>
        <w:t>Концепция развития дополнительного образования детей до 2030 г. утверждена распоряжением Правительства Российско</w:t>
      </w:r>
      <w:r>
        <w:rPr>
          <w:sz w:val="28"/>
          <w:szCs w:val="28"/>
        </w:rPr>
        <w:t xml:space="preserve">й Федерации </w:t>
      </w:r>
      <w:r w:rsidRPr="00F56739">
        <w:rPr>
          <w:sz w:val="28"/>
          <w:szCs w:val="28"/>
        </w:rPr>
        <w:t xml:space="preserve"> </w:t>
      </w:r>
    </w:p>
    <w:p w:rsidR="00491CC6" w:rsidRDefault="00F56739" w:rsidP="00F56739">
      <w:pPr>
        <w:jc w:val="both"/>
        <w:rPr>
          <w:sz w:val="28"/>
          <w:szCs w:val="28"/>
        </w:rPr>
      </w:pPr>
      <w:r w:rsidRPr="00F56739">
        <w:rPr>
          <w:sz w:val="28"/>
          <w:szCs w:val="28"/>
        </w:rPr>
        <w:t xml:space="preserve">№678- </w:t>
      </w:r>
      <w:proofErr w:type="gramStart"/>
      <w:r w:rsidRPr="00F56739">
        <w:rPr>
          <w:sz w:val="28"/>
          <w:szCs w:val="28"/>
        </w:rPr>
        <w:t>р</w:t>
      </w:r>
      <w:proofErr w:type="gramEnd"/>
      <w:r w:rsidRPr="00F56739">
        <w:rPr>
          <w:sz w:val="28"/>
          <w:szCs w:val="28"/>
        </w:rPr>
        <w:t>;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F56739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56739">
        <w:rPr>
          <w:sz w:val="28"/>
          <w:szCs w:val="28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ГД – 39/04).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Конвенция о правах ребенка.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8. Закон Белгородской области «Об ответственности родителей за воспитание детей» (принят Белгородской областной думой 20.01.05 г.)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Попивщая</w:t>
      </w:r>
      <w:proofErr w:type="spellEnd"/>
      <w:r>
        <w:rPr>
          <w:sz w:val="28"/>
          <w:szCs w:val="28"/>
        </w:rPr>
        <w:t xml:space="preserve"> С. Искусство вышивки: Курс обучения.- М.:2004г.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Шиманевская</w:t>
      </w:r>
      <w:proofErr w:type="spellEnd"/>
      <w:r>
        <w:rPr>
          <w:sz w:val="28"/>
          <w:szCs w:val="28"/>
        </w:rPr>
        <w:t xml:space="preserve"> В.В. Вышивка крестом: шаг за шагом. – М.: 2005г.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11.Еременко Т. И., </w:t>
      </w:r>
      <w:proofErr w:type="spellStart"/>
      <w:r>
        <w:rPr>
          <w:sz w:val="28"/>
          <w:szCs w:val="28"/>
        </w:rPr>
        <w:t>Заболуева</w:t>
      </w:r>
      <w:proofErr w:type="spellEnd"/>
      <w:r>
        <w:rPr>
          <w:sz w:val="28"/>
          <w:szCs w:val="28"/>
        </w:rPr>
        <w:t xml:space="preserve"> Е. С. Художественная обработка материалов: Технология ручной вышивки. – М.: 2000г.</w:t>
      </w:r>
    </w:p>
    <w:p w:rsidR="00491CC6" w:rsidRDefault="00491CC6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12.Энн Кокс Вышивка лентами. – М.:2010г.</w:t>
      </w:r>
    </w:p>
    <w:p w:rsidR="00481512" w:rsidRDefault="00481512" w:rsidP="00491CC6">
      <w:pPr>
        <w:jc w:val="both"/>
        <w:rPr>
          <w:sz w:val="28"/>
          <w:szCs w:val="28"/>
        </w:rPr>
      </w:pPr>
    </w:p>
    <w:p w:rsidR="00491CC6" w:rsidRDefault="00491CC6" w:rsidP="00491CC6">
      <w:pPr>
        <w:jc w:val="both"/>
        <w:rPr>
          <w:sz w:val="28"/>
          <w:szCs w:val="28"/>
        </w:rPr>
      </w:pPr>
      <w:r>
        <w:rPr>
          <w:sz w:val="28"/>
          <w:szCs w:val="28"/>
        </w:rPr>
        <w:t>13.Божко Л.А. Бисер.- М.: Мартин, 2010г.</w:t>
      </w:r>
    </w:p>
    <w:p w:rsidR="00481512" w:rsidRDefault="00481512" w:rsidP="00491CC6">
      <w:pPr>
        <w:jc w:val="both"/>
        <w:rPr>
          <w:sz w:val="28"/>
          <w:szCs w:val="28"/>
        </w:rPr>
      </w:pPr>
      <w:bookmarkStart w:id="0" w:name="_GoBack"/>
      <w:bookmarkEnd w:id="0"/>
    </w:p>
    <w:p w:rsidR="00491CC6" w:rsidRDefault="00491CC6" w:rsidP="00491CC6">
      <w:pPr>
        <w:rPr>
          <w:sz w:val="28"/>
          <w:szCs w:val="28"/>
        </w:rPr>
      </w:pPr>
      <w:r>
        <w:rPr>
          <w:sz w:val="28"/>
          <w:szCs w:val="28"/>
        </w:rPr>
        <w:t>14.Царук В. В. Вязание. 1989 г.</w:t>
      </w:r>
    </w:p>
    <w:p w:rsidR="00491CC6" w:rsidRDefault="00491CC6" w:rsidP="00491CC6">
      <w:pPr>
        <w:widowControl/>
        <w:autoSpaceDE/>
        <w:autoSpaceDN/>
        <w:adjustRightInd/>
        <w:rPr>
          <w:sz w:val="28"/>
          <w:szCs w:val="28"/>
        </w:rPr>
        <w:sectPr w:rsidR="00491CC6">
          <w:type w:val="continuous"/>
          <w:pgSz w:w="11909" w:h="16834"/>
          <w:pgMar w:top="1134" w:right="850" w:bottom="1134" w:left="1701" w:header="720" w:footer="720" w:gutter="0"/>
          <w:cols w:space="720"/>
        </w:sectPr>
      </w:pPr>
    </w:p>
    <w:p w:rsidR="00491CC6" w:rsidRDefault="00491CC6" w:rsidP="00491CC6">
      <w:pPr>
        <w:rPr>
          <w:b/>
          <w:sz w:val="28"/>
          <w:szCs w:val="28"/>
        </w:rPr>
      </w:pPr>
    </w:p>
    <w:p w:rsidR="00491CC6" w:rsidRDefault="00491CC6"/>
    <w:sectPr w:rsidR="0049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14EC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27472"/>
    <w:multiLevelType w:val="hybridMultilevel"/>
    <w:tmpl w:val="D1E002F4"/>
    <w:lvl w:ilvl="0" w:tplc="5B16B2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E0698"/>
    <w:multiLevelType w:val="singleLevel"/>
    <w:tmpl w:val="6EECE67E"/>
    <w:lvl w:ilvl="0">
      <w:start w:val="5"/>
      <w:numFmt w:val="decimal"/>
      <w:lvlText w:val="%1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EB7029"/>
    <w:multiLevelType w:val="hybridMultilevel"/>
    <w:tmpl w:val="F5B6CBBC"/>
    <w:lvl w:ilvl="0" w:tplc="B69ADBA0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50" w:hanging="360"/>
      </w:pPr>
    </w:lvl>
    <w:lvl w:ilvl="2" w:tplc="0419001B">
      <w:start w:val="1"/>
      <w:numFmt w:val="lowerRoman"/>
      <w:lvlText w:val="%3."/>
      <w:lvlJc w:val="right"/>
      <w:pPr>
        <w:ind w:left="2170" w:hanging="180"/>
      </w:pPr>
    </w:lvl>
    <w:lvl w:ilvl="3" w:tplc="0419000F">
      <w:start w:val="1"/>
      <w:numFmt w:val="decimal"/>
      <w:lvlText w:val="%4."/>
      <w:lvlJc w:val="left"/>
      <w:pPr>
        <w:ind w:left="2890" w:hanging="360"/>
      </w:pPr>
    </w:lvl>
    <w:lvl w:ilvl="4" w:tplc="04190019">
      <w:start w:val="1"/>
      <w:numFmt w:val="lowerLetter"/>
      <w:lvlText w:val="%5."/>
      <w:lvlJc w:val="left"/>
      <w:pPr>
        <w:ind w:left="3610" w:hanging="360"/>
      </w:pPr>
    </w:lvl>
    <w:lvl w:ilvl="5" w:tplc="0419001B">
      <w:start w:val="1"/>
      <w:numFmt w:val="lowerRoman"/>
      <w:lvlText w:val="%6."/>
      <w:lvlJc w:val="right"/>
      <w:pPr>
        <w:ind w:left="4330" w:hanging="180"/>
      </w:pPr>
    </w:lvl>
    <w:lvl w:ilvl="6" w:tplc="0419000F">
      <w:start w:val="1"/>
      <w:numFmt w:val="decimal"/>
      <w:lvlText w:val="%7."/>
      <w:lvlJc w:val="left"/>
      <w:pPr>
        <w:ind w:left="5050" w:hanging="360"/>
      </w:pPr>
    </w:lvl>
    <w:lvl w:ilvl="7" w:tplc="04190019">
      <w:start w:val="1"/>
      <w:numFmt w:val="lowerLetter"/>
      <w:lvlText w:val="%8."/>
      <w:lvlJc w:val="left"/>
      <w:pPr>
        <w:ind w:left="5770" w:hanging="360"/>
      </w:pPr>
    </w:lvl>
    <w:lvl w:ilvl="8" w:tplc="0419001B">
      <w:start w:val="1"/>
      <w:numFmt w:val="lowerRoman"/>
      <w:lvlText w:val="%9."/>
      <w:lvlJc w:val="right"/>
      <w:pPr>
        <w:ind w:left="6490" w:hanging="180"/>
      </w:pPr>
    </w:lvl>
  </w:abstractNum>
  <w:abstractNum w:abstractNumId="4">
    <w:nsid w:val="1904765D"/>
    <w:multiLevelType w:val="multilevel"/>
    <w:tmpl w:val="5670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F43CE"/>
    <w:multiLevelType w:val="hybridMultilevel"/>
    <w:tmpl w:val="94E216D8"/>
    <w:lvl w:ilvl="0" w:tplc="FDE02D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B4281"/>
    <w:multiLevelType w:val="singleLevel"/>
    <w:tmpl w:val="1BF6F5A6"/>
    <w:lvl w:ilvl="0">
      <w:start w:val="1"/>
      <w:numFmt w:val="decimal"/>
      <w:lvlText w:val="%1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C965CB3"/>
    <w:multiLevelType w:val="singleLevel"/>
    <w:tmpl w:val="1520AD18"/>
    <w:lvl w:ilvl="0">
      <w:start w:val="2"/>
      <w:numFmt w:val="decimal"/>
      <w:lvlText w:val="%1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EE545D6"/>
    <w:multiLevelType w:val="singleLevel"/>
    <w:tmpl w:val="D98080DE"/>
    <w:lvl w:ilvl="0">
      <w:start w:val="10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17B45E2"/>
    <w:multiLevelType w:val="hybridMultilevel"/>
    <w:tmpl w:val="300ED504"/>
    <w:lvl w:ilvl="0" w:tplc="04190013">
      <w:start w:val="1"/>
      <w:numFmt w:val="upperRoman"/>
      <w:lvlText w:val="%1."/>
      <w:lvlJc w:val="righ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73D86619"/>
    <w:multiLevelType w:val="singleLevel"/>
    <w:tmpl w:val="1E667AAC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ECC3E1C"/>
    <w:multiLevelType w:val="singleLevel"/>
    <w:tmpl w:val="FFB2FD5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7"/>
    <w:lvlOverride w:ilvl="0">
      <w:startOverride w:val="2"/>
    </w:lvlOverride>
  </w:num>
  <w:num w:numId="8">
    <w:abstractNumId w:val="2"/>
  </w:num>
  <w:num w:numId="9">
    <w:abstractNumId w:val="2"/>
    <w:lvlOverride w:ilvl="0">
      <w:startOverride w:val="5"/>
    </w:lvlOverride>
  </w:num>
  <w:num w:numId="10">
    <w:abstractNumId w:val="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4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4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0"/>
    <w:lvlOverride w:ilvl="0">
      <w:startOverride w:val="2"/>
    </w:lvlOverride>
  </w:num>
  <w:num w:numId="21">
    <w:abstractNumId w:val="8"/>
  </w:num>
  <w:num w:numId="22">
    <w:abstractNumId w:val="8"/>
    <w:lvlOverride w:ilvl="0">
      <w:startOverride w:val="10"/>
    </w:lvlOverride>
  </w:num>
  <w:num w:numId="23">
    <w:abstractNumId w:val="4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C6"/>
    <w:rsid w:val="0001531A"/>
    <w:rsid w:val="000A413D"/>
    <w:rsid w:val="00113077"/>
    <w:rsid w:val="001F22C8"/>
    <w:rsid w:val="002552C2"/>
    <w:rsid w:val="00304A69"/>
    <w:rsid w:val="003E7BDB"/>
    <w:rsid w:val="00481512"/>
    <w:rsid w:val="00491CC6"/>
    <w:rsid w:val="005509AA"/>
    <w:rsid w:val="005F2B89"/>
    <w:rsid w:val="00656267"/>
    <w:rsid w:val="00682A91"/>
    <w:rsid w:val="006A0A54"/>
    <w:rsid w:val="007B537F"/>
    <w:rsid w:val="007F6E15"/>
    <w:rsid w:val="00831E0A"/>
    <w:rsid w:val="008E2008"/>
    <w:rsid w:val="00911E07"/>
    <w:rsid w:val="00912BA5"/>
    <w:rsid w:val="00945879"/>
    <w:rsid w:val="00994D30"/>
    <w:rsid w:val="00A126B6"/>
    <w:rsid w:val="00AA12C0"/>
    <w:rsid w:val="00B51764"/>
    <w:rsid w:val="00B74214"/>
    <w:rsid w:val="00B8596B"/>
    <w:rsid w:val="00BC1459"/>
    <w:rsid w:val="00C13EC9"/>
    <w:rsid w:val="00C34076"/>
    <w:rsid w:val="00C60D9A"/>
    <w:rsid w:val="00CB1929"/>
    <w:rsid w:val="00CB6A0E"/>
    <w:rsid w:val="00D24DFF"/>
    <w:rsid w:val="00D7624D"/>
    <w:rsid w:val="00D85003"/>
    <w:rsid w:val="00DE11E7"/>
    <w:rsid w:val="00E56013"/>
    <w:rsid w:val="00E927D9"/>
    <w:rsid w:val="00EF36CF"/>
    <w:rsid w:val="00F12E4E"/>
    <w:rsid w:val="00F32171"/>
    <w:rsid w:val="00F56739"/>
    <w:rsid w:val="00F803A0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1CC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49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1CC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9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491CC6"/>
    <w:pPr>
      <w:widowControl/>
      <w:autoSpaceDE/>
      <w:autoSpaceDN/>
      <w:adjustRightInd/>
      <w:jc w:val="both"/>
    </w:pPr>
    <w:rPr>
      <w:bCs/>
      <w:iCs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491CC6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91CC6"/>
    <w:pPr>
      <w:widowControl/>
      <w:autoSpaceDE/>
      <w:autoSpaceDN/>
      <w:adjustRightInd/>
    </w:pPr>
    <w:rPr>
      <w:bCs/>
      <w:sz w:val="32"/>
      <w:szCs w:val="32"/>
    </w:rPr>
  </w:style>
  <w:style w:type="character" w:customStyle="1" w:styleId="20">
    <w:name w:val="Основной текст 2 Знак"/>
    <w:basedOn w:val="a0"/>
    <w:link w:val="2"/>
    <w:semiHidden/>
    <w:rsid w:val="00491CC6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CC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9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91CC6"/>
    <w:pPr>
      <w:ind w:left="720"/>
      <w:contextualSpacing/>
    </w:pPr>
  </w:style>
  <w:style w:type="paragraph" w:customStyle="1" w:styleId="FR2">
    <w:name w:val="FR2"/>
    <w:rsid w:val="00491CC6"/>
    <w:pPr>
      <w:widowControl w:val="0"/>
      <w:snapToGrid w:val="0"/>
      <w:spacing w:after="0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Style">
    <w:name w:val="Paragraph Style"/>
    <w:rsid w:val="00491C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F321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B8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60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C60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1CC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49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1CC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9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491CC6"/>
    <w:pPr>
      <w:widowControl/>
      <w:autoSpaceDE/>
      <w:autoSpaceDN/>
      <w:adjustRightInd/>
      <w:jc w:val="both"/>
    </w:pPr>
    <w:rPr>
      <w:bCs/>
      <w:iCs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491CC6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91CC6"/>
    <w:pPr>
      <w:widowControl/>
      <w:autoSpaceDE/>
      <w:autoSpaceDN/>
      <w:adjustRightInd/>
    </w:pPr>
    <w:rPr>
      <w:bCs/>
      <w:sz w:val="32"/>
      <w:szCs w:val="32"/>
    </w:rPr>
  </w:style>
  <w:style w:type="character" w:customStyle="1" w:styleId="20">
    <w:name w:val="Основной текст 2 Знак"/>
    <w:basedOn w:val="a0"/>
    <w:link w:val="2"/>
    <w:semiHidden/>
    <w:rsid w:val="00491CC6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CC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9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91CC6"/>
    <w:pPr>
      <w:ind w:left="720"/>
      <w:contextualSpacing/>
    </w:pPr>
  </w:style>
  <w:style w:type="paragraph" w:customStyle="1" w:styleId="FR2">
    <w:name w:val="FR2"/>
    <w:rsid w:val="00491CC6"/>
    <w:pPr>
      <w:widowControl w:val="0"/>
      <w:snapToGrid w:val="0"/>
      <w:spacing w:after="0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Style">
    <w:name w:val="Paragraph Style"/>
    <w:rsid w:val="00491C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F321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B8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60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C6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022A-847D-4815-9ADE-EFF3CEA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21</Pages>
  <Words>4083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2021-04-14T04:10:00Z</dcterms:created>
  <dcterms:modified xsi:type="dcterms:W3CDTF">2025-11-24T08:32:00Z</dcterms:modified>
</cp:coreProperties>
</file>