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16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15"/>
        <w:gridCol w:w="788"/>
        <w:gridCol w:w="1132"/>
        <w:gridCol w:w="1576"/>
        <w:gridCol w:w="458"/>
        <w:gridCol w:w="444"/>
        <w:gridCol w:w="2150"/>
        <w:gridCol w:w="114"/>
        <w:gridCol w:w="674"/>
        <w:gridCol w:w="344"/>
        <w:gridCol w:w="788"/>
        <w:gridCol w:w="344"/>
        <w:gridCol w:w="788"/>
        <w:gridCol w:w="114"/>
        <w:gridCol w:w="215"/>
        <w:gridCol w:w="229"/>
        <w:gridCol w:w="601"/>
        <w:gridCol w:w="1434"/>
        <w:gridCol w:w="229"/>
        <w:gridCol w:w="444"/>
        <w:gridCol w:w="459"/>
        <w:gridCol w:w="1118"/>
        <w:gridCol w:w="58"/>
        <w:gridCol w:w="57"/>
      </w:tblGrid>
      <w:tr w:rsidR="00996B3B" w:rsidTr="00A9229A">
        <w:trPr>
          <w:trHeight w:hRule="exact" w:val="444"/>
        </w:trPr>
        <w:tc>
          <w:tcPr>
            <w:tcW w:w="15059" w:type="dxa"/>
            <w:gridSpan w:val="24"/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ПЛАН УПРАВЛЕНИЯ ПРОЕКТОМ № 10096426</w:t>
            </w:r>
          </w:p>
        </w:tc>
        <w:tc>
          <w:tcPr>
            <w:tcW w:w="57" w:type="dxa"/>
          </w:tcPr>
          <w:p w:rsidR="00996B3B" w:rsidRDefault="00996B3B"/>
        </w:tc>
      </w:tr>
      <w:tr w:rsidR="00996B3B" w:rsidTr="00A9229A">
        <w:trPr>
          <w:trHeight w:hRule="exact" w:val="115"/>
        </w:trPr>
        <w:tc>
          <w:tcPr>
            <w:tcW w:w="15116" w:type="dxa"/>
            <w:gridSpan w:val="25"/>
          </w:tcPr>
          <w:p w:rsidR="00996B3B" w:rsidRDefault="00996B3B"/>
        </w:tc>
      </w:tr>
      <w:tr w:rsidR="00996B3B" w:rsidTr="00A9229A">
        <w:trPr>
          <w:trHeight w:hRule="exact" w:val="286"/>
        </w:trPr>
        <w:tc>
          <w:tcPr>
            <w:tcW w:w="15059" w:type="dxa"/>
            <w:gridSpan w:val="24"/>
            <w:shd w:val="clear" w:color="auto" w:fill="FFFFFF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Проведение фестиваля танцевальных флешмобов «К здоровью через движение»</w:t>
            </w:r>
          </w:p>
        </w:tc>
        <w:tc>
          <w:tcPr>
            <w:tcW w:w="57" w:type="dxa"/>
          </w:tcPr>
          <w:p w:rsidR="00996B3B" w:rsidRPr="00C24AA9" w:rsidRDefault="00996B3B">
            <w:pPr>
              <w:rPr>
                <w:b/>
              </w:rPr>
            </w:pPr>
          </w:p>
        </w:tc>
      </w:tr>
      <w:tr w:rsidR="00996B3B" w:rsidTr="00A9229A">
        <w:trPr>
          <w:trHeight w:hRule="exact" w:val="115"/>
        </w:trPr>
        <w:tc>
          <w:tcPr>
            <w:tcW w:w="15116" w:type="dxa"/>
            <w:gridSpan w:val="25"/>
          </w:tcPr>
          <w:p w:rsidR="00996B3B" w:rsidRPr="00C24AA9" w:rsidRDefault="00996B3B">
            <w:pPr>
              <w:rPr>
                <w:b/>
              </w:rPr>
            </w:pPr>
          </w:p>
        </w:tc>
      </w:tr>
      <w:tr w:rsidR="00996B3B" w:rsidTr="00A9229A">
        <w:trPr>
          <w:trHeight w:hRule="exact" w:val="344"/>
        </w:trPr>
        <w:tc>
          <w:tcPr>
            <w:tcW w:w="10158" w:type="dxa"/>
            <w:gridSpan w:val="14"/>
          </w:tcPr>
          <w:p w:rsidR="00996B3B" w:rsidRDefault="00996B3B"/>
        </w:tc>
        <w:tc>
          <w:tcPr>
            <w:tcW w:w="3266" w:type="dxa"/>
            <w:gridSpan w:val="7"/>
            <w:shd w:val="clear" w:color="auto" w:fill="FFFFFF"/>
          </w:tcPr>
          <w:p w:rsidR="00996B3B" w:rsidRDefault="003607FD">
            <w:pPr>
              <w:spacing w:line="226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>${STAMP:VISA}</w:t>
            </w:r>
          </w:p>
        </w:tc>
        <w:tc>
          <w:tcPr>
            <w:tcW w:w="1692" w:type="dxa"/>
            <w:gridSpan w:val="4"/>
          </w:tcPr>
          <w:p w:rsidR="00996B3B" w:rsidRDefault="00996B3B"/>
        </w:tc>
      </w:tr>
      <w:tr w:rsidR="00996B3B" w:rsidTr="00A9229A">
        <w:trPr>
          <w:trHeight w:hRule="exact" w:val="329"/>
        </w:trPr>
        <w:tc>
          <w:tcPr>
            <w:tcW w:w="15059" w:type="dxa"/>
            <w:gridSpan w:val="24"/>
            <w:tcBorders>
              <w:bottom w:val="single" w:sz="5" w:space="0" w:color="000000"/>
            </w:tcBorders>
            <w:shd w:val="clear" w:color="auto" w:fill="FFFFFF"/>
            <w:tcMar>
              <w:top w:w="72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1. Основные положения</w:t>
            </w:r>
          </w:p>
        </w:tc>
        <w:tc>
          <w:tcPr>
            <w:tcW w:w="57" w:type="dxa"/>
          </w:tcPr>
          <w:p w:rsidR="00996B3B" w:rsidRDefault="00996B3B"/>
        </w:tc>
      </w:tr>
      <w:tr w:rsidR="00996B3B" w:rsidTr="00A9229A">
        <w:trPr>
          <w:trHeight w:hRule="exact" w:val="1203"/>
        </w:trPr>
        <w:tc>
          <w:tcPr>
            <w:tcW w:w="40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6B3B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Куратор проекта:</w:t>
            </w:r>
          </w:p>
        </w:tc>
        <w:tc>
          <w:tcPr>
            <w:tcW w:w="726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6B3B" w:rsidRDefault="003607FD" w:rsidP="00C24AA9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Водянова Е</w:t>
            </w:r>
            <w:r w:rsidR="00C24AA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лена Евгеньевна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, </w:t>
            </w:r>
            <w:r w:rsidR="00C24AA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ачальник управления образования администрации района</w:t>
            </w:r>
          </w:p>
        </w:tc>
        <w:tc>
          <w:tcPr>
            <w:tcW w:w="36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0"/>
              </w:rPr>
              <w:t>${STAMP:CURATOR}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96B3B" w:rsidRDefault="00996B3B"/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136"/>
        </w:trPr>
        <w:tc>
          <w:tcPr>
            <w:tcW w:w="40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6B3B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Руководитель проекта:</w:t>
            </w:r>
          </w:p>
        </w:tc>
        <w:tc>
          <w:tcPr>
            <w:tcW w:w="726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6B3B" w:rsidRDefault="003607FD" w:rsidP="00C24AA9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Дорохова Л</w:t>
            </w:r>
            <w:r w:rsidR="00C24AA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ариса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, </w:t>
            </w:r>
            <w:r w:rsidR="00C24AA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</w:t>
            </w:r>
            <w:r w:rsidR="00C24AA9" w:rsidRPr="00C24AA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иректор МБУ ДО «Центр детского творчества «Ассоль»</w:t>
            </w:r>
          </w:p>
        </w:tc>
        <w:tc>
          <w:tcPr>
            <w:tcW w:w="36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996B3B" w:rsidRDefault="00996B3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0"/>
              </w:rPr>
            </w:pP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96B3B" w:rsidRDefault="00996B3B"/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280"/>
        </w:trPr>
        <w:tc>
          <w:tcPr>
            <w:tcW w:w="40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6B3B" w:rsidRDefault="00C24AA9" w:rsidP="00C24AA9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Заместитель п</w:t>
            </w:r>
            <w:r w:rsidR="003607F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я</w:t>
            </w:r>
            <w:r w:rsidR="003607F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экспертной комиссии по рассмотрению проектов:</w:t>
            </w:r>
          </w:p>
        </w:tc>
        <w:tc>
          <w:tcPr>
            <w:tcW w:w="726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96B3B" w:rsidRDefault="00C24AA9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Сотников Евгений Александрович, первый заместитель главы администрации района по развитию сельских территорий, начальник управления сельского хозяйства</w:t>
            </w:r>
          </w:p>
        </w:tc>
        <w:tc>
          <w:tcPr>
            <w:tcW w:w="36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996B3B" w:rsidRDefault="00996B3B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0"/>
              </w:rPr>
            </w:pP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96B3B" w:rsidRDefault="00996B3B"/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15"/>
        </w:trPr>
        <w:tc>
          <w:tcPr>
            <w:tcW w:w="15059" w:type="dxa"/>
            <w:gridSpan w:val="24"/>
            <w:tcBorders>
              <w:top w:val="single" w:sz="5" w:space="0" w:color="000000"/>
            </w:tcBorders>
          </w:tcPr>
          <w:p w:rsidR="00996B3B" w:rsidRDefault="00996B3B"/>
        </w:tc>
        <w:tc>
          <w:tcPr>
            <w:tcW w:w="57" w:type="dxa"/>
          </w:tcPr>
          <w:p w:rsidR="00996B3B" w:rsidRDefault="00996B3B"/>
        </w:tc>
      </w:tr>
      <w:tr w:rsidR="00996B3B" w:rsidTr="00A9229A">
        <w:trPr>
          <w:trHeight w:hRule="exact" w:val="459"/>
        </w:trPr>
        <w:tc>
          <w:tcPr>
            <w:tcW w:w="15059" w:type="dxa"/>
            <w:gridSpan w:val="24"/>
            <w:tcBorders>
              <w:bottom w:val="single" w:sz="5" w:space="0" w:color="000000"/>
            </w:tcBorders>
            <w:shd w:val="clear" w:color="auto" w:fill="FFFFFF"/>
            <w:tcMar>
              <w:top w:w="72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2. Календарный план-график работ по проекту</w:t>
            </w:r>
          </w:p>
        </w:tc>
        <w:tc>
          <w:tcPr>
            <w:tcW w:w="57" w:type="dxa"/>
          </w:tcPr>
          <w:p w:rsidR="00996B3B" w:rsidRDefault="00996B3B"/>
        </w:tc>
      </w:tr>
      <w:tr w:rsidR="00996B3B" w:rsidTr="00A9229A">
        <w:trPr>
          <w:trHeight w:hRule="exact" w:val="214"/>
        </w:trPr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Название </w:t>
            </w:r>
          </w:p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работы/процесса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Дл-ть, </w:t>
            </w:r>
          </w:p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дни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Начало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Окончание</w:t>
            </w:r>
          </w:p>
        </w:tc>
        <w:tc>
          <w:tcPr>
            <w:tcW w:w="282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Документ о </w:t>
            </w:r>
          </w:p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выполнении</w:t>
            </w:r>
          </w:p>
        </w:tc>
        <w:tc>
          <w:tcPr>
            <w:tcW w:w="207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ФИО  </w:t>
            </w:r>
          </w:p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исполнителя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230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Тип</w:t>
            </w:r>
          </w:p>
        </w:tc>
        <w:tc>
          <w:tcPr>
            <w:tcW w:w="57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996B3B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996B3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996B3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996B3B"/>
        </w:tc>
        <w:tc>
          <w:tcPr>
            <w:tcW w:w="282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996B3B"/>
        </w:tc>
        <w:tc>
          <w:tcPr>
            <w:tcW w:w="207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996B3B"/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344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Б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Организационно-информационная работа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02.09.2024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26.09.2024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Отчёт по блоку работ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Дорохова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44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Создание страницы "К здоровью через движение" на сайте ЦДТ "Ассоль"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09.09.2024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Скрин-шот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Худотёплов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046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Размещение информации о начале реализации проекта на сайте ЦДТ "Ассоль"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10.09.2024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26.09.2024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ссылка на размещение, скриншот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Худотёплов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872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Б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Организация  и проведение мероприятий, направленных на создание позитивной атмосферы, продвижение здорового образа жизни и социальную активность обучающихся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167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30.09.2024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30.05.2025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Отчёт по блоку работ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Дорохова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344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Б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Проведение танцевальных зарядок в школах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167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30.09.2024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30.05.2025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Отчёт по блоку работ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Ерышева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58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Разработка плана проведения танцевальных зарядок в школах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03.10.2024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45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Утверждение плана проведения танцевальных зарядок в школах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04.10.2024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10.10.2024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Утвержденный план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Дорохова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59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2.1.3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танцевальных зарядок в школах в октябре 2024 года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08.10.2024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31.10.2024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фотоотчёт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E0552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Бондаренко Е.М.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44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танцевальных зарядок в школах в ноябре 2024 года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01.11.2024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30.11.2024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фотоотчёт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59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танцевальных зарядок в школах в декабре 2024 года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01.12.2024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31.12.2024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фотоотчёт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E0552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А.Л.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45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танцевальных зарядок в школах в январе 2025 года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01.01.2025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31.01.2025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фотоотчёт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58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танцевальных зарядок в школах в феврале 2025 года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01.02.2025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28.02.2025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фотоотчёт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E0552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Меркулова Д.А.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45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танцевальных зарядок в школах в марте 2025 года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01.03.2025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31.03.2025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фотоотчёт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59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танцевальных зарядок в школах в апреле 2025 года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01.04.2025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30.04.2025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фотоотчёт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E0552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Ерышева Л.А.</w:t>
            </w:r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58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танцевальных зарядок в школах в мае 2025 года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01.05.2025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30.05.2025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фотоотчёт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416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Б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Проведение танцевального флешмоба «Когда мы едины – мы непобедимы!»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14.10.2024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18.11.2024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Отчёт по блоку работ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Шаповалова А.Л.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032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Подготовка и направление письма в адрес руководителей образовательных учреждений о проведении танцевального флешмоба "Когда мы едины - мы непобедимы!"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14.10.2024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15.10.2024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Копия письма, скриншот рассылки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Дорохова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58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танцевального флешмоба "Когда мы едины - мы непобедимы!"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16.10.2024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18.11.2024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фотоотчёт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21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Б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Проведение танцевального флешмоба «Новогодний бум»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19.11.2024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23.12.2024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Отчёт по блоку работ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Бондаренко Е.М.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046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Подготовка и направление письма в адрес руководителей образовательных учреждений о проведении танцевального флешмоба "Новогодний бум"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19.11.2024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22.11.2024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Копия письма, скриншот рассылки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Дорохова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45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танцевального флешмоба "Новогодний бум"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25.11.2024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23.12.2024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фотоотчёт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415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Б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Проведение танцевального флешмоба «Доблесть, мужество, отвага»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39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24.12.2024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24.02.2025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Отчёт по блоку работ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Меркулова Д.А.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046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Подготовка и направление письма в адрес руководителей образовательных учреждений о проведении танцевального флешмоба "Доблесть, мужество, отвага"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24.12.2024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25.12.2024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Копия письма, скриншот рассылки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Дорохова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59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танцевального флешмоба "Доблесть, мужество, отвага"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26.12.2024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24.02.2025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фотоотчёт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415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lastRenderedPageBreak/>
              <w:t>2.5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Б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Проведение танцевального флешмоба «Танцующая весна»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25.02.2025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11.03.2025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Отчёт по блоку работ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Ерышева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046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Подготовка и направление письма в адрес руководителей образовательных учреждений о проведении танцевального флешмоба "Танцующая весна"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25.02.2025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26.02.2025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Копия письма, скриншот рассылки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Дорохова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44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танцевального флешмоба "Танцующая весна"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27.02.2025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11.03.2025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фотоотчёт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430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2.6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Б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Проведение конкурса флешмобов "Катюша", в рамках празднования 80-й годовщины Дня Победы в ВОВ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12.03.2025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11.04.2025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Отчёт по блоку работ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Ерышева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032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Разработка положения о проведении танцевальных флешмобов "Катюша", в рамках празднования 80-й годовщины Дня Победы в ВОВ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12.03.2025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13.03.2025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Положение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045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Утверждение приказа о проведении конкурса танцевальных флешмобов "Катюша", в рамках празднования 80-й годовщины Дня Победы в ВОВ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14.03.2025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17.03.2025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Приказ о проведении конкурса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Дорохова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046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конкурса танцевальных флешмобов "Катюша", в рамках празднования 80-й годовщины Дня Победы в ВОВ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18.03.2025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11.04.2025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Приказ по итогам конкурса,пояснительная записка, фотоотчет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416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2.7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Б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Проведение танцевального флешмоба «Этих дней не смолкнет слава…»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14.04.2025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23.05.2025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Отчёт по блоку работ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Шаповалова А.Л.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046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Подготовка и направление письма в адрес руководителей образовательных учреждений о проведении танцевального флешмоба "Этих дней не смолкнет слава..."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14.04.2025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15.04.2025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Копия письма, скриншот рассылки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Дорохова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59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танцевального флешмоба «Этих дней не смолкнет слава…»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16.04.2025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23.05.2025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фотоочёт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415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2.8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Б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Проведение фестиваля танцевальных флешмобов "К здоровью через движение"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28.04.2025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12.05.2025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Отчёт по блоку работ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E0552B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Дорохова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046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Подготовка и направление письма в адрес руководителей образовательных учреждений о проведении фестиваля танцевальных флешмобов "К здоровью через движение"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28.04.2025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29.04.2025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Копия письма, скриншот рассылки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E0552B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Водянова Е.Е.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45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фестиваля танцевальных флешмобов «К здоровью через движение»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30.04.2025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12.05.2025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фотоочёт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415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Б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Размещение информации о ходе реализации проекта на сайте ЦДТ "Ассоль"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187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02.09.2024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30.05.2025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Отчёт по блоку работ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Дорохова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046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Размещение информации за 3 квартал 2024 года  на сайте ЦДТ "Ассоль"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ссылка на размещение, скриншот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Худотёплов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046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Размещение информации за 4 квартал 2024 года на сайте ЦДТ "Ассоль"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01.10.2024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28.12.2024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ссылка на размещение, скриншот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Худотёплов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046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Размещение информации за 1 квартал 2025 года на сайте ЦДТ "Ассоль"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01.01.2025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31.03.2025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ссылка на размещение, скриншот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Худотёплов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046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Размещение информации за 2 квартал 2025 года  на сайте ЦДТ "Ассоль"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01.04.2025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30.05.2025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ссылка на размещение, скриншот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Худотёплов С.Н.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329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Б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Проведение анализа по итогам реализации проекта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20.05.2025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30.05.2025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Отчёт по блоку работ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24AA9"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Дорохова Л.А.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59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анализа по итогам реализации проекта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20.05.2025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27.05.2025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Аналитическая записка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45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Подготовка и рассылка рекомендаций по итогам реализации проекта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28.05.2025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30.05.2025</w:t>
            </w:r>
          </w:p>
        </w:tc>
        <w:tc>
          <w:tcPr>
            <w:tcW w:w="2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Рекомендации, скриншот рассылки</w:t>
            </w:r>
          </w:p>
        </w:tc>
        <w:tc>
          <w:tcPr>
            <w:tcW w:w="2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344"/>
        </w:trPr>
        <w:tc>
          <w:tcPr>
            <w:tcW w:w="71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  <w:right w:w="29" w:type="dxa"/>
            </w:tcMar>
            <w:vAlign w:val="center"/>
          </w:tcPr>
          <w:p w:rsidR="00996B3B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ИТОГО: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02.09.2024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30.05.2025</w:t>
            </w:r>
          </w:p>
        </w:tc>
        <w:tc>
          <w:tcPr>
            <w:tcW w:w="4901" w:type="dxa"/>
            <w:gridSpan w:val="10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996B3B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996B3B" w:rsidRDefault="00996B3B"/>
        </w:tc>
      </w:tr>
      <w:tr w:rsidR="00996B3B" w:rsidTr="00A9229A">
        <w:trPr>
          <w:trHeight w:hRule="exact" w:val="229"/>
        </w:trPr>
        <w:tc>
          <w:tcPr>
            <w:tcW w:w="10158" w:type="dxa"/>
            <w:gridSpan w:val="14"/>
            <w:tcBorders>
              <w:top w:val="single" w:sz="5" w:space="0" w:color="000000"/>
            </w:tcBorders>
          </w:tcPr>
          <w:p w:rsidR="00996B3B" w:rsidRDefault="00996B3B"/>
        </w:tc>
        <w:tc>
          <w:tcPr>
            <w:tcW w:w="4958" w:type="dxa"/>
            <w:gridSpan w:val="11"/>
          </w:tcPr>
          <w:p w:rsidR="00996B3B" w:rsidRDefault="00996B3B"/>
        </w:tc>
      </w:tr>
      <w:tr w:rsidR="00996B3B" w:rsidTr="00A9229A">
        <w:trPr>
          <w:trHeight w:hRule="exact" w:val="329"/>
        </w:trPr>
        <w:tc>
          <w:tcPr>
            <w:tcW w:w="15059" w:type="dxa"/>
            <w:gridSpan w:val="24"/>
            <w:tcBorders>
              <w:bottom w:val="single" w:sz="5" w:space="0" w:color="000000"/>
            </w:tcBorders>
            <w:shd w:val="clear" w:color="auto" w:fill="FFFFFF"/>
            <w:tcMar>
              <w:top w:w="72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3. Бюджет проекта</w:t>
            </w:r>
          </w:p>
        </w:tc>
        <w:tc>
          <w:tcPr>
            <w:tcW w:w="57" w:type="dxa"/>
          </w:tcPr>
          <w:p w:rsidR="00996B3B" w:rsidRDefault="00996B3B"/>
        </w:tc>
      </w:tr>
      <w:tr w:rsidR="00996B3B" w:rsidTr="00A9229A">
        <w:trPr>
          <w:trHeight w:hRule="exact" w:val="230"/>
        </w:trPr>
        <w:tc>
          <w:tcPr>
            <w:tcW w:w="5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</w:t>
            </w:r>
          </w:p>
        </w:tc>
        <w:tc>
          <w:tcPr>
            <w:tcW w:w="65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Название </w:t>
            </w:r>
          </w:p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работы/процесса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Сумма, </w:t>
            </w:r>
          </w:p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 руб.</w:t>
            </w:r>
          </w:p>
        </w:tc>
        <w:tc>
          <w:tcPr>
            <w:tcW w:w="30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Бюджетные источники, тыс. руб.</w:t>
            </w:r>
          </w:p>
        </w:tc>
        <w:tc>
          <w:tcPr>
            <w:tcW w:w="37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Бюджетные источники, тыс.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673"/>
        </w:trPr>
        <w:tc>
          <w:tcPr>
            <w:tcW w:w="5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996B3B"/>
        </w:tc>
        <w:tc>
          <w:tcPr>
            <w:tcW w:w="65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996B3B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996B3B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фед.</w:t>
            </w:r>
          </w:p>
          <w:p w:rsidR="00996B3B" w:rsidRDefault="00996B3B"/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обл.</w:t>
            </w:r>
          </w:p>
          <w:p w:rsidR="00996B3B" w:rsidRDefault="00996B3B"/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мест.</w:t>
            </w:r>
          </w:p>
          <w:p w:rsidR="00996B3B" w:rsidRDefault="00996B3B"/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средства хоз.</w:t>
            </w:r>
          </w:p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суб-та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заемные средства</w:t>
            </w:r>
          </w:p>
          <w:p w:rsidR="00996B3B" w:rsidRDefault="00996B3B"/>
        </w:tc>
        <w:tc>
          <w:tcPr>
            <w:tcW w:w="1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прочие</w:t>
            </w:r>
          </w:p>
          <w:p w:rsidR="00996B3B" w:rsidRDefault="00996B3B"/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458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Организационно-информационная работа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046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Организация  и проведение мероприятий, направленных на создание позитивной атмосферы, продвижение здорового образа жизни и социальную активность обучающихся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545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Размещение информации о ходе реализации проекта на сайте ЦДТ "Ассоль"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458"/>
        </w:trPr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Pr="00C24AA9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96B3B" w:rsidRPr="00C24AA9" w:rsidRDefault="003607FD">
            <w:pPr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Проведение анализа по итогам реализации проекта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:rsidR="00996B3B" w:rsidRPr="00C24AA9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330"/>
        </w:trPr>
        <w:tc>
          <w:tcPr>
            <w:tcW w:w="71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  <w:right w:w="29" w:type="dxa"/>
            </w:tcMar>
            <w:vAlign w:val="center"/>
          </w:tcPr>
          <w:p w:rsidR="00996B3B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ИТОГО: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right w:w="29" w:type="dxa"/>
            </w:tcMar>
            <w:vAlign w:val="center"/>
          </w:tcPr>
          <w:p w:rsidR="00996B3B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right w:w="29" w:type="dxa"/>
            </w:tcMar>
            <w:vAlign w:val="center"/>
          </w:tcPr>
          <w:p w:rsidR="00996B3B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right w:w="29" w:type="dxa"/>
            </w:tcMar>
            <w:vAlign w:val="center"/>
          </w:tcPr>
          <w:p w:rsidR="00996B3B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right w:w="29" w:type="dxa"/>
            </w:tcMar>
            <w:vAlign w:val="center"/>
          </w:tcPr>
          <w:p w:rsidR="00996B3B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right w:w="29" w:type="dxa"/>
            </w:tcMar>
            <w:vAlign w:val="center"/>
          </w:tcPr>
          <w:p w:rsidR="00996B3B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right w:w="29" w:type="dxa"/>
            </w:tcMar>
            <w:vAlign w:val="center"/>
          </w:tcPr>
          <w:p w:rsidR="00996B3B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right w:w="29" w:type="dxa"/>
            </w:tcMar>
            <w:vAlign w:val="center"/>
          </w:tcPr>
          <w:p w:rsidR="00996B3B" w:rsidRDefault="003607FD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115"/>
        </w:trPr>
        <w:tc>
          <w:tcPr>
            <w:tcW w:w="15059" w:type="dxa"/>
            <w:gridSpan w:val="24"/>
            <w:tcBorders>
              <w:top w:val="single" w:sz="5" w:space="0" w:color="000000"/>
            </w:tcBorders>
          </w:tcPr>
          <w:p w:rsidR="00996B3B" w:rsidRDefault="00996B3B"/>
        </w:tc>
        <w:tc>
          <w:tcPr>
            <w:tcW w:w="57" w:type="dxa"/>
          </w:tcPr>
          <w:p w:rsidR="00996B3B" w:rsidRDefault="00996B3B"/>
        </w:tc>
      </w:tr>
      <w:tr w:rsidR="00996B3B" w:rsidTr="00A9229A">
        <w:trPr>
          <w:trHeight w:hRule="exact" w:val="115"/>
        </w:trPr>
        <w:tc>
          <w:tcPr>
            <w:tcW w:w="15116" w:type="dxa"/>
            <w:gridSpan w:val="25"/>
          </w:tcPr>
          <w:p w:rsidR="00996B3B" w:rsidRDefault="00996B3B"/>
        </w:tc>
      </w:tr>
      <w:tr w:rsidR="00996B3B" w:rsidTr="00A9229A">
        <w:trPr>
          <w:trHeight w:hRule="exact" w:val="115"/>
        </w:trPr>
        <w:tc>
          <w:tcPr>
            <w:tcW w:w="15116" w:type="dxa"/>
            <w:gridSpan w:val="25"/>
          </w:tcPr>
          <w:p w:rsidR="00996B3B" w:rsidRDefault="00996B3B"/>
        </w:tc>
      </w:tr>
      <w:tr w:rsidR="00996B3B" w:rsidTr="00A9229A">
        <w:trPr>
          <w:trHeight w:hRule="exact" w:val="329"/>
        </w:trPr>
        <w:tc>
          <w:tcPr>
            <w:tcW w:w="15059" w:type="dxa"/>
            <w:gridSpan w:val="24"/>
            <w:tcBorders>
              <w:bottom w:val="single" w:sz="5" w:space="0" w:color="000000"/>
            </w:tcBorders>
            <w:shd w:val="clear" w:color="auto" w:fill="FFFFFF"/>
            <w:tcMar>
              <w:top w:w="72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4. Риски проекта</w:t>
            </w:r>
          </w:p>
        </w:tc>
        <w:tc>
          <w:tcPr>
            <w:tcW w:w="57" w:type="dxa"/>
          </w:tcPr>
          <w:p w:rsidR="00996B3B" w:rsidRDefault="00996B3B"/>
        </w:tc>
      </w:tr>
      <w:tr w:rsidR="00996B3B" w:rsidTr="00A9229A">
        <w:trPr>
          <w:trHeight w:hRule="exact" w:val="344"/>
        </w:trPr>
        <w:tc>
          <w:tcPr>
            <w:tcW w:w="4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</w:t>
            </w:r>
          </w:p>
        </w:tc>
        <w:tc>
          <w:tcPr>
            <w:tcW w:w="406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Риск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Ожидаемые </w:t>
            </w:r>
          </w:p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последствия</w:t>
            </w:r>
          </w:p>
        </w:tc>
        <w:tc>
          <w:tcPr>
            <w:tcW w:w="564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Предупреждение наступления риска</w:t>
            </w:r>
          </w:p>
        </w:tc>
        <w:tc>
          <w:tcPr>
            <w:tcW w:w="230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Действия в случае </w:t>
            </w:r>
          </w:p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наступления риска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996B3B" w:rsidTr="00A9229A">
        <w:trPr>
          <w:trHeight w:hRule="exact" w:val="459"/>
        </w:trPr>
        <w:tc>
          <w:tcPr>
            <w:tcW w:w="4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996B3B"/>
        </w:tc>
        <w:tc>
          <w:tcPr>
            <w:tcW w:w="406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996B3B"/>
        </w:tc>
        <w:tc>
          <w:tcPr>
            <w:tcW w:w="259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996B3B"/>
        </w:tc>
        <w:tc>
          <w:tcPr>
            <w:tcW w:w="36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Мероприятия</w:t>
            </w:r>
          </w:p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 предупреждению</w:t>
            </w: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ФИО ответственного </w:t>
            </w:r>
          </w:p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исполнителя</w:t>
            </w:r>
          </w:p>
        </w:tc>
        <w:tc>
          <w:tcPr>
            <w:tcW w:w="230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96B3B" w:rsidRDefault="00996B3B"/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600F20" w:rsidTr="00600F20">
        <w:trPr>
          <w:trHeight w:hRule="exact" w:val="870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00F20" w:rsidRPr="00E7580A" w:rsidRDefault="00600F20" w:rsidP="00600F2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40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00F20" w:rsidRPr="00DB71AC" w:rsidRDefault="00600F20" w:rsidP="00600F20">
            <w:pPr>
              <w:rPr>
                <w:rFonts w:ascii="Times New Roman" w:hAnsi="Times New Roman" w:cs="Times New Roman"/>
                <w:sz w:val="22"/>
              </w:rPr>
            </w:pPr>
            <w:r w:rsidRPr="00DB71AC">
              <w:rPr>
                <w:rFonts w:ascii="Times New Roman" w:hAnsi="Times New Roman" w:cs="Times New Roman"/>
                <w:sz w:val="22"/>
              </w:rPr>
              <w:t>Запрет на проведение массовых мероприятий</w:t>
            </w:r>
          </w:p>
        </w:tc>
        <w:tc>
          <w:tcPr>
            <w:tcW w:w="2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00F20" w:rsidRPr="00DB71AC" w:rsidRDefault="00600F20" w:rsidP="00600F20">
            <w:pPr>
              <w:rPr>
                <w:rFonts w:ascii="Times New Roman" w:hAnsi="Times New Roman" w:cs="Times New Roman"/>
                <w:sz w:val="22"/>
              </w:rPr>
            </w:pPr>
            <w:r w:rsidRPr="00DB71AC">
              <w:rPr>
                <w:rFonts w:ascii="Times New Roman" w:hAnsi="Times New Roman" w:cs="Times New Roman"/>
                <w:sz w:val="22"/>
              </w:rPr>
              <w:t xml:space="preserve">Отмена запланированных мероприятий </w:t>
            </w:r>
          </w:p>
        </w:tc>
        <w:tc>
          <w:tcPr>
            <w:tcW w:w="36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00F20" w:rsidRPr="00DB71AC" w:rsidRDefault="00600F20" w:rsidP="00600F20">
            <w:pPr>
              <w:rPr>
                <w:rFonts w:ascii="Times New Roman" w:hAnsi="Times New Roman" w:cs="Times New Roman"/>
                <w:sz w:val="22"/>
              </w:rPr>
            </w:pPr>
            <w:r w:rsidRPr="00DB71AC">
              <w:rPr>
                <w:rFonts w:ascii="Times New Roman" w:hAnsi="Times New Roman" w:cs="Times New Roman"/>
                <w:sz w:val="22"/>
              </w:rPr>
              <w:t>Перевод запланированных мероприятий в онлайн-режим</w:t>
            </w: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00F20" w:rsidRPr="00DB71AC" w:rsidRDefault="00600F20" w:rsidP="00600F2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Дорохова Лариса Алексеевна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00F20" w:rsidRPr="00DB71AC" w:rsidRDefault="00600F20" w:rsidP="00600F20">
            <w:pPr>
              <w:rPr>
                <w:rFonts w:ascii="Times New Roman" w:hAnsi="Times New Roman" w:cs="Times New Roman"/>
                <w:sz w:val="22"/>
              </w:rPr>
            </w:pPr>
            <w:r w:rsidRPr="00DB71AC">
              <w:rPr>
                <w:rFonts w:ascii="Times New Roman" w:hAnsi="Times New Roman" w:cs="Times New Roman"/>
                <w:sz w:val="22"/>
              </w:rPr>
              <w:t>Переформатирование формы проведения мероприятий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00F20" w:rsidRDefault="00600F20" w:rsidP="00600F20"/>
        </w:tc>
      </w:tr>
      <w:tr w:rsidR="00600F20" w:rsidTr="00600F20">
        <w:trPr>
          <w:trHeight w:hRule="exact" w:val="855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00F20" w:rsidRPr="00E7580A" w:rsidRDefault="00600F20" w:rsidP="00600F2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40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00F20" w:rsidRPr="00DB71AC" w:rsidRDefault="00600F20" w:rsidP="00600F20">
            <w:pPr>
              <w:rPr>
                <w:rFonts w:ascii="Times New Roman" w:hAnsi="Times New Roman" w:cs="Times New Roman"/>
                <w:sz w:val="22"/>
              </w:rPr>
            </w:pPr>
            <w:r w:rsidRPr="00DB71AC">
              <w:rPr>
                <w:rFonts w:ascii="Times New Roman" w:hAnsi="Times New Roman" w:cs="Times New Roman"/>
                <w:sz w:val="22"/>
              </w:rPr>
              <w:t>Несвоевременное проведение отдельных мероприятий проекта</w:t>
            </w:r>
          </w:p>
        </w:tc>
        <w:tc>
          <w:tcPr>
            <w:tcW w:w="2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00F20" w:rsidRPr="00DB71AC" w:rsidRDefault="00600F20" w:rsidP="00600F20">
            <w:pPr>
              <w:rPr>
                <w:rFonts w:ascii="Times New Roman" w:hAnsi="Times New Roman" w:cs="Times New Roman"/>
                <w:sz w:val="22"/>
              </w:rPr>
            </w:pPr>
            <w:r w:rsidRPr="00DB71AC">
              <w:rPr>
                <w:rFonts w:ascii="Times New Roman" w:hAnsi="Times New Roman" w:cs="Times New Roman"/>
                <w:sz w:val="22"/>
              </w:rPr>
              <w:t xml:space="preserve">Срыв сроков проведения мероприятий </w:t>
            </w:r>
          </w:p>
        </w:tc>
        <w:tc>
          <w:tcPr>
            <w:tcW w:w="36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</w:tcPr>
          <w:p w:rsidR="00600F20" w:rsidRPr="00DB71AC" w:rsidRDefault="00600F20" w:rsidP="00600F20">
            <w:pPr>
              <w:rPr>
                <w:rFonts w:ascii="Times New Roman" w:hAnsi="Times New Roman" w:cs="Times New Roman"/>
                <w:sz w:val="22"/>
              </w:rPr>
            </w:pPr>
            <w:r w:rsidRPr="00DB71AC">
              <w:rPr>
                <w:rFonts w:ascii="Times New Roman" w:hAnsi="Times New Roman" w:cs="Times New Roman"/>
                <w:sz w:val="22"/>
              </w:rPr>
              <w:t xml:space="preserve">Перенос мероприятий проекта по времени </w:t>
            </w: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</w:tcPr>
          <w:p w:rsidR="00600F20" w:rsidRPr="00DB71AC" w:rsidRDefault="00600F20" w:rsidP="00600F2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Дорохова Лариса Алексеевна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00F20" w:rsidRPr="00DB71AC" w:rsidRDefault="00600F20" w:rsidP="00600F20">
            <w:pPr>
              <w:rPr>
                <w:rFonts w:ascii="Times New Roman" w:hAnsi="Times New Roman" w:cs="Times New Roman"/>
                <w:sz w:val="22"/>
              </w:rPr>
            </w:pPr>
            <w:r w:rsidRPr="00DB71AC">
              <w:rPr>
                <w:rFonts w:ascii="Times New Roman" w:hAnsi="Times New Roman" w:cs="Times New Roman"/>
                <w:sz w:val="22"/>
              </w:rPr>
              <w:t>Корректировка проектной документации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00F20" w:rsidRDefault="00600F20" w:rsidP="00600F20"/>
        </w:tc>
      </w:tr>
      <w:tr w:rsidR="00600F20" w:rsidTr="00600F20">
        <w:trPr>
          <w:trHeight w:hRule="exact" w:val="839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00F20" w:rsidRPr="00E7580A" w:rsidRDefault="00600F20" w:rsidP="00600F20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40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00F20" w:rsidRPr="00997684" w:rsidRDefault="00600F20" w:rsidP="00600F20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97684">
              <w:rPr>
                <w:rFonts w:ascii="Times New Roman" w:eastAsia="Times New Roman" w:hAnsi="Times New Roman" w:cs="Times New Roman"/>
                <w:bCs/>
                <w:sz w:val="22"/>
              </w:rPr>
              <w:t>Низкая активность участия обучающихся образовательных учреждений в  мероприятиях по проекту</w:t>
            </w:r>
          </w:p>
        </w:tc>
        <w:tc>
          <w:tcPr>
            <w:tcW w:w="2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00F20" w:rsidRPr="00E7580A" w:rsidRDefault="00600F20" w:rsidP="00600F20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9768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Невыполнение мероприятий в установленные сроки</w:t>
            </w:r>
          </w:p>
        </w:tc>
        <w:tc>
          <w:tcPr>
            <w:tcW w:w="36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00F20" w:rsidRPr="00E7580A" w:rsidRDefault="00600F20" w:rsidP="00600F20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D22B3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Более тщательный подход в проведении мероприятий, повышение мотивации</w:t>
            </w: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00F20" w:rsidRPr="00E7580A" w:rsidRDefault="00600F20" w:rsidP="00600F20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Мащинова Александра Владимировна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00F20" w:rsidRPr="00E7580A" w:rsidRDefault="00600F20" w:rsidP="00600F20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D22B3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Перепланировка проекта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00F20" w:rsidRDefault="00600F20" w:rsidP="00600F20"/>
        </w:tc>
      </w:tr>
      <w:tr w:rsidR="00996B3B" w:rsidTr="00A9229A">
        <w:trPr>
          <w:trHeight w:hRule="exact" w:val="214"/>
        </w:trPr>
        <w:tc>
          <w:tcPr>
            <w:tcW w:w="15059" w:type="dxa"/>
            <w:gridSpan w:val="24"/>
            <w:tcBorders>
              <w:top w:val="single" w:sz="5" w:space="0" w:color="000000"/>
            </w:tcBorders>
          </w:tcPr>
          <w:p w:rsidR="00996B3B" w:rsidRDefault="00996B3B"/>
        </w:tc>
        <w:tc>
          <w:tcPr>
            <w:tcW w:w="57" w:type="dxa"/>
          </w:tcPr>
          <w:p w:rsidR="00996B3B" w:rsidRDefault="00996B3B"/>
        </w:tc>
      </w:tr>
      <w:tr w:rsidR="00996B3B" w:rsidTr="00A9229A">
        <w:trPr>
          <w:trHeight w:hRule="exact" w:val="344"/>
        </w:trPr>
        <w:tc>
          <w:tcPr>
            <w:tcW w:w="15059" w:type="dxa"/>
            <w:gridSpan w:val="24"/>
            <w:tcBorders>
              <w:bottom w:val="single" w:sz="5" w:space="0" w:color="000000"/>
            </w:tcBorders>
            <w:shd w:val="clear" w:color="auto" w:fill="FFFFFF"/>
            <w:tcMar>
              <w:top w:w="72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5. Команда проекта</w:t>
            </w:r>
          </w:p>
        </w:tc>
        <w:tc>
          <w:tcPr>
            <w:tcW w:w="57" w:type="dxa"/>
          </w:tcPr>
          <w:p w:rsidR="00996B3B" w:rsidRDefault="00996B3B"/>
        </w:tc>
      </w:tr>
      <w:tr w:rsidR="00996B3B" w:rsidTr="00A9229A">
        <w:trPr>
          <w:trHeight w:hRule="exact" w:val="444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</w:t>
            </w:r>
          </w:p>
        </w:tc>
        <w:tc>
          <w:tcPr>
            <w:tcW w:w="677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ФИО, должность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Ранг </w:t>
            </w:r>
          </w:p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 области ПУ</w:t>
            </w: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Роль </w:t>
            </w:r>
          </w:p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 проекте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Основание</w:t>
            </w:r>
          </w:p>
          <w:p w:rsidR="00996B3B" w:rsidRDefault="003607FD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участия в проекте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96B3B" w:rsidRDefault="00996B3B"/>
        </w:tc>
      </w:tr>
      <w:tr w:rsidR="00C24AA9" w:rsidTr="00A9229A">
        <w:trPr>
          <w:trHeight w:hRule="exact" w:val="1316"/>
        </w:trPr>
        <w:tc>
          <w:tcPr>
            <w:tcW w:w="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C24AA9" w:rsidRDefault="00C24AA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77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24AA9" w:rsidRDefault="00C24AA9" w:rsidP="00600F20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Мащинова </w:t>
            </w:r>
            <w:r w:rsidR="00600F2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Александра Владимировна, методист,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едагог дополнительного образования </w:t>
            </w:r>
            <w:r w:rsidR="00600F2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МБУДО Центр детского творчества «Ассоль»</w:t>
            </w:r>
          </w:p>
        </w:tc>
        <w:tc>
          <w:tcPr>
            <w:tcW w:w="305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24AA9" w:rsidRDefault="00C24AA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Отсутствует ранг</w:t>
            </w: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24AA9" w:rsidRDefault="00C24AA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 проекта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24AA9" w:rsidRPr="00A9229A" w:rsidRDefault="00A9229A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9229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Распоряжение администрации Волоконовского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от </w:t>
            </w:r>
            <w:r w:rsidRPr="00A9229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03 декабря 2024 года № 99-01/1083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24AA9" w:rsidRDefault="00C24AA9"/>
        </w:tc>
      </w:tr>
      <w:tr w:rsidR="00C24AA9" w:rsidTr="006C1226">
        <w:trPr>
          <w:trHeight w:hRule="exact" w:val="799"/>
        </w:trPr>
        <w:tc>
          <w:tcPr>
            <w:tcW w:w="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C24AA9" w:rsidRDefault="00C24AA9" w:rsidP="00C24AA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777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24AA9" w:rsidRDefault="00C24AA9" w:rsidP="00C24AA9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052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24AA9" w:rsidRDefault="00C24AA9" w:rsidP="00C24AA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24AA9" w:rsidRDefault="00C24AA9" w:rsidP="00C24AA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Член рабочей группы (П)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риказ ЦДТ «Ассоль» от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декабря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года </w:t>
            </w:r>
          </w:p>
          <w:p w:rsidR="00C24AA9" w:rsidRPr="00A9229A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77/1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24AA9" w:rsidRDefault="00C24AA9" w:rsidP="00C24AA9"/>
        </w:tc>
      </w:tr>
      <w:tr w:rsidR="00A9229A" w:rsidTr="00A9229A">
        <w:trPr>
          <w:trHeight w:hRule="exact" w:val="860"/>
        </w:trPr>
        <w:tc>
          <w:tcPr>
            <w:tcW w:w="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A9229A" w:rsidRDefault="00A9229A" w:rsidP="00C24AA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9229A" w:rsidRDefault="00A9229A" w:rsidP="00C24AA9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9229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Водянова Елена Евгеньевна, начальник управления образования администрации района</w:t>
            </w:r>
          </w:p>
        </w:tc>
        <w:tc>
          <w:tcPr>
            <w:tcW w:w="305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9229A" w:rsidRDefault="00A9229A" w:rsidP="00C24AA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Проектный менеджер 3 класса</w:t>
            </w: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9229A" w:rsidRDefault="00A9229A" w:rsidP="00C24AA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Куратор проекта</w:t>
            </w:r>
          </w:p>
        </w:tc>
        <w:tc>
          <w:tcPr>
            <w:tcW w:w="230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9229A" w:rsidRPr="00A9229A" w:rsidRDefault="00A9229A" w:rsidP="00C24AA9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9229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Распоряжение администрации Волоконовского района от  03 декабря 2024 года № 99-01/1083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229A" w:rsidRDefault="00A9229A" w:rsidP="00C24AA9"/>
        </w:tc>
      </w:tr>
      <w:tr w:rsidR="00A9229A" w:rsidTr="00A9229A">
        <w:trPr>
          <w:trHeight w:hRule="exact" w:val="434"/>
        </w:trPr>
        <w:tc>
          <w:tcPr>
            <w:tcW w:w="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A9229A" w:rsidRDefault="00A9229A" w:rsidP="00C24AA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777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9229A" w:rsidRDefault="00A9229A" w:rsidP="00C24AA9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052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9229A" w:rsidRDefault="00A9229A" w:rsidP="00C24AA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9229A" w:rsidRDefault="00A9229A" w:rsidP="00C24AA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9229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Член рабочей группы (П)</w:t>
            </w:r>
          </w:p>
        </w:tc>
        <w:tc>
          <w:tcPr>
            <w:tcW w:w="2308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9229A" w:rsidRPr="00A9229A" w:rsidRDefault="00A9229A" w:rsidP="00C24AA9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229A" w:rsidRDefault="00A9229A" w:rsidP="00C24AA9"/>
        </w:tc>
      </w:tr>
      <w:tr w:rsidR="00C24AA9" w:rsidTr="00A9229A">
        <w:trPr>
          <w:trHeight w:hRule="exact" w:val="1283"/>
        </w:trPr>
        <w:tc>
          <w:tcPr>
            <w:tcW w:w="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C24AA9" w:rsidRDefault="00C24AA9" w:rsidP="00C24AA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77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24AA9" w:rsidRDefault="00600F20" w:rsidP="00600F20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600F20">
              <w:rPr>
                <w:rFonts w:ascii="Times New Roman" w:eastAsia="Times New Roman" w:hAnsi="Times New Roman" w:cs="Times New Roman"/>
                <w:spacing w:val="-2"/>
                <w:sz w:val="22"/>
              </w:rPr>
              <w:t>Худотёплов</w:t>
            </w:r>
            <w:proofErr w:type="spellEnd"/>
            <w:r w:rsidRPr="00600F20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Сергей Николаевич</w:t>
            </w:r>
            <w:r w:rsidR="00C24AA9" w:rsidRPr="00600F20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специалист по кадрам МБУДО </w:t>
            </w:r>
            <w:r w:rsidR="00C24AA9" w:rsidRPr="00600F20">
              <w:rPr>
                <w:rFonts w:ascii="Times New Roman" w:eastAsia="Times New Roman" w:hAnsi="Times New Roman" w:cs="Times New Roman"/>
                <w:spacing w:val="-2"/>
                <w:sz w:val="22"/>
              </w:rPr>
              <w:t>Це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нтр детского творчества «Ассоль»</w:t>
            </w:r>
          </w:p>
        </w:tc>
        <w:tc>
          <w:tcPr>
            <w:tcW w:w="305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24AA9" w:rsidRDefault="00C24AA9" w:rsidP="00C24AA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Отсутствует ранг</w:t>
            </w: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24AA9" w:rsidRDefault="00C24AA9" w:rsidP="00C24AA9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Оператор мониторинга проекта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24AA9" w:rsidRPr="00A9229A" w:rsidRDefault="00A9229A" w:rsidP="00C24AA9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9229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Распоряжение администрации Волоконовского района от  03 декабря 2024 года № 99-01/1083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24AA9" w:rsidRDefault="00C24AA9" w:rsidP="00C24AA9"/>
        </w:tc>
      </w:tr>
      <w:tr w:rsidR="006C1226" w:rsidTr="00A9229A">
        <w:trPr>
          <w:trHeight w:hRule="exact" w:val="788"/>
        </w:trPr>
        <w:tc>
          <w:tcPr>
            <w:tcW w:w="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777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052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Член рабочей группы (П)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риказ ЦДТ «Ассоль» от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декабря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года </w:t>
            </w:r>
          </w:p>
          <w:p w:rsidR="006C1226" w:rsidRPr="00A9229A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77/1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C1226" w:rsidRDefault="006C1226" w:rsidP="006C1226"/>
        </w:tc>
      </w:tr>
      <w:tr w:rsidR="006C1226" w:rsidTr="00A9229A">
        <w:trPr>
          <w:trHeight w:hRule="exact" w:val="1334"/>
        </w:trPr>
        <w:tc>
          <w:tcPr>
            <w:tcW w:w="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</w:t>
            </w:r>
          </w:p>
        </w:tc>
        <w:tc>
          <w:tcPr>
            <w:tcW w:w="677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9229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Дорохова Лариса Алексеевна, директор МБУ ДО «Центр детского творчества «Ассоль»</w:t>
            </w:r>
          </w:p>
        </w:tc>
        <w:tc>
          <w:tcPr>
            <w:tcW w:w="305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24AA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Отсутствует ранг</w:t>
            </w: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Руководитель проекта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Pr="00A9229A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9229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Распоряжение администрации Волоконовского района от  03 декабря 2024 года № 99-01/1083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C1226" w:rsidRDefault="006C1226" w:rsidP="006C1226"/>
        </w:tc>
      </w:tr>
      <w:tr w:rsidR="006C1226" w:rsidTr="006C1226">
        <w:trPr>
          <w:trHeight w:hRule="exact" w:val="944"/>
        </w:trPr>
        <w:tc>
          <w:tcPr>
            <w:tcW w:w="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777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052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Член рабочей группы (П)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риказ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управления образования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</w:t>
            </w:r>
            <w:r w:rsidR="009472ED">
              <w:rPr>
                <w:rFonts w:ascii="Times New Roman" w:eastAsia="Times New Roman" w:hAnsi="Times New Roman" w:cs="Times New Roman"/>
                <w:spacing w:val="-2"/>
                <w:sz w:val="22"/>
              </w:rPr>
              <w:t>3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декабря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года </w:t>
            </w:r>
          </w:p>
          <w:p w:rsidR="006C1226" w:rsidRPr="00A9229A" w:rsidRDefault="006C1226" w:rsidP="009472ED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№ </w:t>
            </w:r>
            <w:r w:rsidR="009472ED">
              <w:rPr>
                <w:rFonts w:ascii="Times New Roman" w:eastAsia="Times New Roman" w:hAnsi="Times New Roman" w:cs="Times New Roman"/>
                <w:spacing w:val="-2"/>
                <w:sz w:val="22"/>
              </w:rPr>
              <w:t>1433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C1226" w:rsidRDefault="006C1226" w:rsidP="006C1226"/>
        </w:tc>
      </w:tr>
      <w:tr w:rsidR="006C1226" w:rsidTr="006C1226">
        <w:trPr>
          <w:trHeight w:hRule="exact" w:val="683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6777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C1226" w:rsidRDefault="006C1226" w:rsidP="006C1226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Алла Леонидовна</w:t>
            </w:r>
            <w:r w:rsidRPr="00CB012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методист МБУДО Центр детского творчества «Ассоль»</w:t>
            </w:r>
          </w:p>
        </w:tc>
        <w:tc>
          <w:tcPr>
            <w:tcW w:w="3052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C1226" w:rsidRDefault="006C1226" w:rsidP="006C1226">
            <w:pPr>
              <w:jc w:val="center"/>
            </w:pPr>
            <w:r w:rsidRPr="00E871D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Отсутствует ранг</w:t>
            </w: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jc w:val="center"/>
            </w:pPr>
            <w:r w:rsidRPr="00AC5F0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Член рабочей группы (П)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риказ ЦДТ «Ассоль» от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декабря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года </w:t>
            </w:r>
          </w:p>
          <w:p w:rsidR="006C1226" w:rsidRPr="00A9229A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77/1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C1226" w:rsidRDefault="006C1226" w:rsidP="006C1226"/>
        </w:tc>
      </w:tr>
      <w:tr w:rsidR="006C1226" w:rsidTr="006C1226">
        <w:trPr>
          <w:trHeight w:hRule="exact" w:val="707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777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C1226" w:rsidRDefault="006C1226" w:rsidP="006C1226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Ерышева Любовь Александровна</w:t>
            </w:r>
            <w:r w:rsidRPr="00CB012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заместитель директора</w:t>
            </w:r>
            <w:r w:rsidRPr="00CB012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МБУДО Центр детского творчества «Ассоль»</w:t>
            </w:r>
          </w:p>
        </w:tc>
        <w:tc>
          <w:tcPr>
            <w:tcW w:w="3052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C1226" w:rsidRDefault="006C1226" w:rsidP="006C1226">
            <w:pPr>
              <w:jc w:val="center"/>
            </w:pPr>
            <w:r w:rsidRPr="00E871D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Отсутствует ранг</w:t>
            </w: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jc w:val="center"/>
            </w:pPr>
            <w:r w:rsidRPr="00AC5F0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Член рабочей группы (П)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риказ ЦДТ «Ассоль» от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декабря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года </w:t>
            </w:r>
          </w:p>
          <w:p w:rsidR="006C1226" w:rsidRPr="00A9229A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77/1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C1226" w:rsidRDefault="006C1226" w:rsidP="006C1226"/>
        </w:tc>
      </w:tr>
      <w:tr w:rsidR="006C1226" w:rsidTr="006C1226">
        <w:trPr>
          <w:trHeight w:hRule="exact" w:val="702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6777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C1226" w:rsidRDefault="006C1226" w:rsidP="006C1226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Бондаренко Елена Михайловна</w:t>
            </w:r>
            <w:r w:rsidRPr="00CB012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методист, педагог дополнительного образования МБУДО Центр детского творчества «Ассоль»</w:t>
            </w:r>
          </w:p>
        </w:tc>
        <w:tc>
          <w:tcPr>
            <w:tcW w:w="3052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C1226" w:rsidRDefault="006C1226" w:rsidP="006C1226">
            <w:pPr>
              <w:jc w:val="center"/>
            </w:pPr>
            <w:r w:rsidRPr="00E871D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Отсутствует ранг</w:t>
            </w: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jc w:val="center"/>
            </w:pPr>
            <w:r w:rsidRPr="00AC5F0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Член рабочей группы (П)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риказ ЦДТ «Ассоль» от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декабря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года </w:t>
            </w:r>
          </w:p>
          <w:p w:rsidR="006C1226" w:rsidRPr="00A9229A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77/1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C1226" w:rsidRDefault="006C1226" w:rsidP="006C1226"/>
        </w:tc>
      </w:tr>
      <w:tr w:rsidR="006C1226" w:rsidTr="006C1226">
        <w:trPr>
          <w:trHeight w:hRule="exact" w:val="713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6777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C1226" w:rsidRDefault="006C1226" w:rsidP="006C1226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Меркулова Дина Анатольевна</w:t>
            </w:r>
            <w:r w:rsidRPr="00CB012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-организатор</w:t>
            </w:r>
            <w:r w:rsidRPr="00CB012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МБУДО Центр детского творчества «Ассоль»</w:t>
            </w:r>
          </w:p>
        </w:tc>
        <w:tc>
          <w:tcPr>
            <w:tcW w:w="3052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</w:tcPr>
          <w:p w:rsidR="006C1226" w:rsidRDefault="006C1226" w:rsidP="006C1226">
            <w:pPr>
              <w:jc w:val="center"/>
            </w:pPr>
            <w:r w:rsidRPr="00E871D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Отсутствует ранг</w:t>
            </w:r>
          </w:p>
        </w:tc>
        <w:tc>
          <w:tcPr>
            <w:tcW w:w="24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jc w:val="center"/>
            </w:pPr>
            <w:r w:rsidRPr="00AC5F0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Член рабочей группы (П)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риказ ЦДТ «Ассоль» от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декабря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4</w:t>
            </w: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года </w:t>
            </w:r>
          </w:p>
          <w:p w:rsidR="006C1226" w:rsidRPr="00A9229A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62A38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77/1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C1226" w:rsidRDefault="006C1226" w:rsidP="006C1226"/>
        </w:tc>
      </w:tr>
      <w:tr w:rsidR="006C1226" w:rsidTr="00A9229A">
        <w:trPr>
          <w:trHeight w:hRule="exact" w:val="229"/>
        </w:trPr>
        <w:tc>
          <w:tcPr>
            <w:tcW w:w="15059" w:type="dxa"/>
            <w:gridSpan w:val="24"/>
            <w:tcBorders>
              <w:top w:val="single" w:sz="5" w:space="0" w:color="000000"/>
            </w:tcBorders>
          </w:tcPr>
          <w:p w:rsidR="006C1226" w:rsidRDefault="006C1226" w:rsidP="006C1226"/>
        </w:tc>
        <w:tc>
          <w:tcPr>
            <w:tcW w:w="57" w:type="dxa"/>
          </w:tcPr>
          <w:p w:rsidR="006C1226" w:rsidRDefault="006C1226" w:rsidP="006C1226"/>
        </w:tc>
      </w:tr>
      <w:tr w:rsidR="006C1226" w:rsidTr="00A9229A">
        <w:trPr>
          <w:trHeight w:hRule="exact" w:val="344"/>
        </w:trPr>
        <w:tc>
          <w:tcPr>
            <w:tcW w:w="15059" w:type="dxa"/>
            <w:gridSpan w:val="24"/>
            <w:tcBorders>
              <w:bottom w:val="single" w:sz="5" w:space="0" w:color="000000"/>
            </w:tcBorders>
            <w:shd w:val="clear" w:color="auto" w:fill="FFFFFF"/>
            <w:tcMar>
              <w:top w:w="72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6. Планирование коммуникаций</w:t>
            </w:r>
          </w:p>
        </w:tc>
        <w:tc>
          <w:tcPr>
            <w:tcW w:w="57" w:type="dxa"/>
          </w:tcPr>
          <w:p w:rsidR="006C1226" w:rsidRDefault="006C1226" w:rsidP="006C1226"/>
        </w:tc>
      </w:tr>
      <w:tr w:rsidR="006C1226" w:rsidTr="00A9229A">
        <w:trPr>
          <w:trHeight w:hRule="exact" w:val="329"/>
        </w:trPr>
        <w:tc>
          <w:tcPr>
            <w:tcW w:w="2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Тема</w:t>
            </w:r>
          </w:p>
        </w:tc>
        <w:tc>
          <w:tcPr>
            <w:tcW w:w="24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Участники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Ответственный</w:t>
            </w:r>
          </w:p>
        </w:tc>
        <w:tc>
          <w:tcPr>
            <w:tcW w:w="553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Форма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6C1226" w:rsidRDefault="006C1226" w:rsidP="006C1226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Периодичность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C1226" w:rsidRDefault="006C1226" w:rsidP="006C1226"/>
        </w:tc>
      </w:tr>
      <w:tr w:rsidR="006C1226" w:rsidTr="00A9229A">
        <w:trPr>
          <w:trHeight w:hRule="exact" w:val="803"/>
        </w:trPr>
        <w:tc>
          <w:tcPr>
            <w:tcW w:w="2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Отчет о статусе проекта</w:t>
            </w:r>
          </w:p>
        </w:tc>
        <w:tc>
          <w:tcPr>
            <w:tcW w:w="24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Куратор проекта, Руководитель проекта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Руководитель проекта</w:t>
            </w:r>
          </w:p>
        </w:tc>
        <w:tc>
          <w:tcPr>
            <w:tcW w:w="553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Аналитическая записка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Ежемесячно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C1226" w:rsidRDefault="006C1226" w:rsidP="006C1226"/>
        </w:tc>
      </w:tr>
      <w:tr w:rsidR="006C1226" w:rsidTr="00A9229A">
        <w:trPr>
          <w:trHeight w:hRule="exact" w:val="1046"/>
        </w:trPr>
        <w:tc>
          <w:tcPr>
            <w:tcW w:w="2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Отчет о ходе реализации проекта</w:t>
            </w:r>
          </w:p>
        </w:tc>
        <w:tc>
          <w:tcPr>
            <w:tcW w:w="24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 проекта, Руководитель проекта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 проекта</w:t>
            </w:r>
          </w:p>
        </w:tc>
        <w:tc>
          <w:tcPr>
            <w:tcW w:w="553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Аналитическая записка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Ежемесячно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C1226" w:rsidRDefault="006C1226" w:rsidP="006C1226"/>
        </w:tc>
      </w:tr>
      <w:tr w:rsidR="006C1226" w:rsidTr="00A9229A">
        <w:trPr>
          <w:trHeight w:hRule="exact" w:val="788"/>
        </w:trPr>
        <w:tc>
          <w:tcPr>
            <w:tcW w:w="2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Рабочие встречи</w:t>
            </w:r>
          </w:p>
        </w:tc>
        <w:tc>
          <w:tcPr>
            <w:tcW w:w="24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Руководитель проекта, Члены рабочей группы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 проекта</w:t>
            </w:r>
          </w:p>
        </w:tc>
        <w:tc>
          <w:tcPr>
            <w:tcW w:w="553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Очные встречи (протокол по итогам очной встречи)</w:t>
            </w:r>
          </w:p>
        </w:tc>
        <w:tc>
          <w:tcPr>
            <w:tcW w:w="23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C1226" w:rsidRDefault="006C1226" w:rsidP="006C122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Ежеквартально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C1226" w:rsidRDefault="006C1226" w:rsidP="006C1226"/>
        </w:tc>
      </w:tr>
    </w:tbl>
    <w:p w:rsidR="003607FD" w:rsidRDefault="003607FD"/>
    <w:sectPr w:rsidR="003607FD">
      <w:pgSz w:w="16838" w:h="11906" w:orient="landscape"/>
      <w:pgMar w:top="567" w:right="283" w:bottom="517" w:left="141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3B"/>
    <w:rsid w:val="003607FD"/>
    <w:rsid w:val="00600F20"/>
    <w:rsid w:val="006C1226"/>
    <w:rsid w:val="008B728E"/>
    <w:rsid w:val="009472ED"/>
    <w:rsid w:val="00996B3B"/>
    <w:rsid w:val="00A9229A"/>
    <w:rsid w:val="00C24AA9"/>
    <w:rsid w:val="00E0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4259"/>
  <w15:docId w15:val="{B04DF7C2-4FDF-4E85-A440-C412E40C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управления проектом</vt:lpstr>
    </vt:vector>
  </TitlesOfParts>
  <Company>2020.4.1 from 11 August 2020, Java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управления проектом</dc:title>
  <dc:subject>План управления проектом</dc:subject>
  <dc:creator>Пользователь</dc:creator>
  <cp:keywords/>
  <dc:description/>
  <cp:lastModifiedBy>1</cp:lastModifiedBy>
  <cp:revision>6</cp:revision>
  <dcterms:created xsi:type="dcterms:W3CDTF">2024-12-17T11:54:00Z</dcterms:created>
  <dcterms:modified xsi:type="dcterms:W3CDTF">2024-12-18T11:12:00Z</dcterms:modified>
</cp:coreProperties>
</file>